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4364D7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4364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05pt;z-index:15728640;mso-position-horizontal-relative:page" filled="f">
            <v:textbox inset="0,0,0,0">
              <w:txbxContent>
                <w:p w:rsidR="00604E72" w:rsidRDefault="00746748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  <w:lang w:bidi="te-IN"/>
                    </w:rPr>
                    <w:drawing>
                      <wp:inline distT="0" distB="0" distL="0" distR="0">
                        <wp:extent cx="1104900" cy="1408358"/>
                        <wp:effectExtent l="19050" t="0" r="0" b="0"/>
                        <wp:docPr id="2" name="Picture 1" descr="C:\Users\SRET\Downloads\IMG-20211011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RET\Downloads\IMG-20211011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302213">
        <w:rPr>
          <w:rFonts w:ascii="Arial MT"/>
          <w:sz w:val="20"/>
        </w:rPr>
        <w:t xml:space="preserve">SK </w:t>
      </w:r>
      <w:proofErr w:type="spellStart"/>
      <w:r w:rsidR="00302213">
        <w:rPr>
          <w:rFonts w:ascii="Arial MT"/>
          <w:sz w:val="20"/>
        </w:rPr>
        <w:t>Thasleem</w:t>
      </w:r>
      <w:proofErr w:type="spellEnd"/>
      <w:r w:rsidR="00302213">
        <w:rPr>
          <w:rFonts w:ascii="Arial MT"/>
          <w:sz w:val="20"/>
        </w:rPr>
        <w:t xml:space="preserve"> </w:t>
      </w:r>
      <w:proofErr w:type="spellStart"/>
      <w:r w:rsidR="00302213">
        <w:rPr>
          <w:rFonts w:ascii="Arial MT"/>
          <w:sz w:val="20"/>
        </w:rPr>
        <w:t>Jahara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>
        <w:rPr>
          <w:rFonts w:ascii="Arial MT"/>
          <w:spacing w:val="-5"/>
          <w:sz w:val="20"/>
        </w:rPr>
        <w:t xml:space="preserve"> </w:t>
      </w:r>
      <w:r w:rsidR="002A22C4">
        <w:rPr>
          <w:rFonts w:ascii="Arial MT"/>
          <w:spacing w:val="-5"/>
          <w:sz w:val="20"/>
        </w:rPr>
        <w:t>22-5-95/1</w:t>
      </w:r>
      <w:r w:rsidR="002343FE">
        <w:rPr>
          <w:rFonts w:ascii="Arial MT"/>
          <w:spacing w:val="-5"/>
          <w:sz w:val="20"/>
        </w:rPr>
        <w:t xml:space="preserve">, </w:t>
      </w:r>
      <w:proofErr w:type="spellStart"/>
      <w:r w:rsidR="002343FE">
        <w:rPr>
          <w:rFonts w:ascii="Arial MT"/>
          <w:spacing w:val="-5"/>
          <w:sz w:val="20"/>
        </w:rPr>
        <w:t>K</w:t>
      </w:r>
      <w:r w:rsidR="002A22C4">
        <w:rPr>
          <w:rFonts w:ascii="Arial MT"/>
          <w:spacing w:val="-5"/>
          <w:sz w:val="20"/>
        </w:rPr>
        <w:t>othapalli</w:t>
      </w:r>
      <w:proofErr w:type="spellEnd"/>
      <w:r w:rsidR="00EA753A">
        <w:rPr>
          <w:rFonts w:ascii="Arial MT"/>
          <w:spacing w:val="-5"/>
          <w:sz w:val="20"/>
        </w:rPr>
        <w:t>, Tirupati</w:t>
      </w:r>
    </w:p>
    <w:p w:rsidR="00604E72" w:rsidRPr="00583A65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bCs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9010B3" w:rsidRPr="009010B3">
        <w:rPr>
          <w:bCs/>
          <w:sz w:val="20"/>
        </w:rPr>
        <w:t>8686398149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1D0ACE" w:rsidRPr="001D0ACE">
        <w:rPr>
          <w:spacing w:val="-9"/>
          <w:sz w:val="20"/>
        </w:rPr>
        <w:t>jaharashaik99@gmail.com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B56F1D" w:rsidRDefault="002E4471" w:rsidP="00B56F1D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spacing w:before="4"/>
        <w:ind w:left="320" w:hanging="221"/>
        <w:jc w:val="left"/>
        <w:rPr>
          <w:sz w:val="28"/>
        </w:rPr>
      </w:pPr>
      <w:r w:rsidRPr="00B56F1D">
        <w:rPr>
          <w:b/>
          <w:sz w:val="20"/>
        </w:rPr>
        <w:t>Date</w:t>
      </w:r>
      <w:r w:rsidRPr="00B56F1D">
        <w:rPr>
          <w:b/>
          <w:spacing w:val="2"/>
          <w:sz w:val="20"/>
        </w:rPr>
        <w:t xml:space="preserve"> </w:t>
      </w:r>
      <w:r w:rsidRPr="00B56F1D">
        <w:rPr>
          <w:b/>
          <w:sz w:val="20"/>
        </w:rPr>
        <w:t>of</w:t>
      </w:r>
      <w:r w:rsidRPr="00B56F1D">
        <w:rPr>
          <w:b/>
          <w:spacing w:val="-3"/>
          <w:sz w:val="20"/>
        </w:rPr>
        <w:t xml:space="preserve"> </w:t>
      </w:r>
      <w:r w:rsidRPr="00B56F1D">
        <w:rPr>
          <w:b/>
          <w:sz w:val="20"/>
        </w:rPr>
        <w:t>Birth</w:t>
      </w:r>
      <w:r w:rsidRPr="00B56F1D">
        <w:rPr>
          <w:b/>
          <w:sz w:val="20"/>
        </w:rPr>
        <w:tab/>
      </w:r>
      <w:r w:rsidRPr="00B56F1D">
        <w:rPr>
          <w:rFonts w:ascii="Arial MT"/>
          <w:b/>
          <w:sz w:val="20"/>
        </w:rPr>
        <w:t>:</w:t>
      </w:r>
      <w:r w:rsidRPr="00B56F1D">
        <w:rPr>
          <w:rFonts w:ascii="Arial MT"/>
          <w:spacing w:val="-6"/>
          <w:sz w:val="20"/>
        </w:rPr>
        <w:t xml:space="preserve"> </w:t>
      </w:r>
      <w:r w:rsidR="001D0ACE">
        <w:rPr>
          <w:rFonts w:ascii="Arial MT"/>
          <w:spacing w:val="-6"/>
          <w:sz w:val="20"/>
        </w:rPr>
        <w:t>01</w:t>
      </w:r>
      <w:r w:rsidR="00B56F1D" w:rsidRPr="00B56F1D">
        <w:rPr>
          <w:rFonts w:ascii="Arial MT"/>
          <w:spacing w:val="-6"/>
          <w:sz w:val="20"/>
        </w:rPr>
        <w:t>-0</w:t>
      </w:r>
      <w:r w:rsidR="001D0ACE">
        <w:rPr>
          <w:rFonts w:ascii="Arial MT"/>
          <w:spacing w:val="-6"/>
          <w:sz w:val="20"/>
        </w:rPr>
        <w:t>6</w:t>
      </w:r>
      <w:r w:rsidR="00B56F1D" w:rsidRPr="00B56F1D">
        <w:rPr>
          <w:rFonts w:ascii="Arial MT"/>
          <w:spacing w:val="-6"/>
          <w:sz w:val="20"/>
        </w:rPr>
        <w:t>-1998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851"/>
        <w:gridCol w:w="2901"/>
      </w:tblGrid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17"/>
              <w:ind w:left="1234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8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604E72" w:rsidRDefault="002E4471" w:rsidP="00B56F1D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B56F1D">
              <w:rPr>
                <w:sz w:val="20"/>
              </w:rPr>
              <w:t>21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08"/>
              <w:ind w:left="1234" w:right="1231"/>
              <w:jc w:val="center"/>
              <w:rPr>
                <w:sz w:val="20"/>
              </w:rPr>
            </w:pPr>
            <w:r>
              <w:rPr>
                <w:sz w:val="20"/>
              </w:rPr>
              <w:t>HR,FINANCE</w:t>
            </w:r>
          </w:p>
        </w:tc>
        <w:tc>
          <w:tcPr>
            <w:tcW w:w="2901" w:type="dxa"/>
          </w:tcPr>
          <w:p w:rsidR="00604E72" w:rsidRDefault="00EC2EBC">
            <w:pPr>
              <w:pStyle w:val="TableParagraph"/>
              <w:spacing w:before="108"/>
              <w:ind w:left="821"/>
              <w:rPr>
                <w:sz w:val="20"/>
              </w:rPr>
            </w:pPr>
            <w:r>
              <w:rPr>
                <w:sz w:val="20"/>
              </w:rPr>
              <w:t>JNTUA</w:t>
            </w:r>
            <w:r w:rsidR="002E4471">
              <w:rPr>
                <w:spacing w:val="-3"/>
                <w:sz w:val="20"/>
              </w:rPr>
              <w:t xml:space="preserve"> </w:t>
            </w:r>
            <w:r w:rsidR="002E4471">
              <w:rPr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7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C2EBC">
              <w:rPr>
                <w:rFonts w:ascii="Arial"/>
                <w:b/>
                <w:sz w:val="20"/>
              </w:rPr>
              <w:t>Com</w:t>
            </w:r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1490" w:type="dxa"/>
          </w:tcPr>
          <w:p w:rsidR="00604E72" w:rsidRDefault="002E4471" w:rsidP="00B56F1D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6F1D">
              <w:rPr>
                <w:sz w:val="20"/>
              </w:rPr>
              <w:t>9</w:t>
            </w:r>
          </w:p>
        </w:tc>
        <w:tc>
          <w:tcPr>
            <w:tcW w:w="3851" w:type="dxa"/>
          </w:tcPr>
          <w:p w:rsidR="00604E72" w:rsidRDefault="00EC2EBC">
            <w:pPr>
              <w:pStyle w:val="TableParagraph"/>
              <w:spacing w:before="107"/>
              <w:ind w:left="1234" w:right="1230"/>
              <w:jc w:val="center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2901" w:type="dxa"/>
          </w:tcPr>
          <w:p w:rsidR="00604E72" w:rsidRDefault="00EC2EBC" w:rsidP="00EC2EBC">
            <w:pPr>
              <w:pStyle w:val="TableParagraph"/>
              <w:spacing w:before="107"/>
              <w:ind w:left="217" w:right="216"/>
              <w:jc w:val="center"/>
              <w:rPr>
                <w:sz w:val="20"/>
              </w:rPr>
            </w:pPr>
            <w:r>
              <w:rPr>
                <w:sz w:val="20"/>
              </w:rPr>
              <w:t>SV</w:t>
            </w:r>
            <w:r w:rsidR="002E4471">
              <w:rPr>
                <w:spacing w:val="-6"/>
                <w:sz w:val="20"/>
              </w:rPr>
              <w:t xml:space="preserve"> </w:t>
            </w:r>
            <w:r w:rsidR="002E4471">
              <w:rPr>
                <w:sz w:val="20"/>
              </w:rPr>
              <w:t>University,</w:t>
            </w:r>
            <w:r>
              <w:rPr>
                <w:sz w:val="20"/>
              </w:rPr>
              <w:t xml:space="preserve"> Tirupati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line="230" w:lineRule="atLeast"/>
              <w:ind w:left="545" w:right="305" w:hanging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6F1D">
              <w:rPr>
                <w:sz w:val="20"/>
              </w:rPr>
              <w:t>6</w:t>
            </w:r>
          </w:p>
        </w:tc>
        <w:tc>
          <w:tcPr>
            <w:tcW w:w="3851" w:type="dxa"/>
          </w:tcPr>
          <w:p w:rsidR="00604E72" w:rsidRDefault="00EC2EBC">
            <w:pPr>
              <w:pStyle w:val="TableParagraph"/>
              <w:spacing w:before="117"/>
              <w:ind w:left="1234" w:right="1228"/>
              <w:jc w:val="center"/>
              <w:rPr>
                <w:sz w:val="20"/>
              </w:rPr>
            </w:pPr>
            <w:r>
              <w:rPr>
                <w:sz w:val="20"/>
              </w:rPr>
              <w:t>C.E.C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816" w:right="467" w:hanging="325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A.P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6F1D">
              <w:rPr>
                <w:sz w:val="20"/>
              </w:rPr>
              <w:t>3</w:t>
            </w:r>
          </w:p>
        </w:tc>
        <w:tc>
          <w:tcPr>
            <w:tcW w:w="3851" w:type="dxa"/>
          </w:tcPr>
          <w:p w:rsidR="00604E72" w:rsidRDefault="00604E72" w:rsidP="00EC2E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</w:tcPr>
          <w:p w:rsidR="00604E72" w:rsidRDefault="00EC2EBC" w:rsidP="00EC2EBC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>
              <w:rPr>
                <w:sz w:val="20"/>
              </w:rPr>
              <w:t>Central 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B56F1D">
        <w:rPr>
          <w:rFonts w:ascii="Arial MT"/>
          <w:sz w:val="20"/>
        </w:rPr>
        <w:t>07</w:t>
      </w:r>
      <w:r w:rsidR="001E7E02">
        <w:rPr>
          <w:rFonts w:ascii="Arial MT"/>
          <w:sz w:val="20"/>
        </w:rPr>
        <w:t xml:space="preserve"> MONTHS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Asst.</w:t>
            </w:r>
            <w:r w:rsidR="00E5760A">
              <w:rPr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B56F1D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 w:rsidRPr="00B56F1D">
              <w:rPr>
                <w:sz w:val="20"/>
              </w:rPr>
              <w:t>1/10/2021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180" w:type="dxa"/>
          </w:tcPr>
          <w:p w:rsidR="00604E72" w:rsidRDefault="000254E0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5027F1">
              <w:rPr>
                <w:sz w:val="20"/>
              </w:rPr>
              <w:t xml:space="preserve"> months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Anantapur</w:t>
      </w:r>
      <w:proofErr w:type="spellEnd"/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993C42">
        <w:rPr>
          <w:b/>
          <w:sz w:val="20"/>
        </w:rPr>
        <w:tab/>
      </w:r>
      <w:r w:rsidR="0091005F" w:rsidRPr="00C933FB">
        <w:rPr>
          <w:sz w:val="20"/>
        </w:rPr>
        <w:t>NO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  <w:r w:rsidR="0091005F">
        <w:rPr>
          <w:rFonts w:ascii="Arial MT"/>
          <w:sz w:val="20"/>
        </w:rPr>
        <w:tab/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41780D">
        <w:rPr>
          <w:b/>
          <w:sz w:val="20"/>
        </w:rPr>
        <w:t>taught</w:t>
      </w:r>
      <w:r w:rsidR="002E4471">
        <w:rPr>
          <w:b/>
          <w:sz w:val="20"/>
        </w:rPr>
        <w:t>:</w:t>
      </w: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p w:rsidR="007F0EEA" w:rsidRDefault="007F0EEA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6A6E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Financial Institutions and markets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91005F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583225" w:rsidRPr="00A10949" w:rsidRDefault="00583225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Pr="00A10949">
        <w:rPr>
          <w:b/>
          <w:sz w:val="20"/>
        </w:rPr>
        <w:t>B.</w:t>
      </w:r>
      <w:r>
        <w:rPr>
          <w:b/>
          <w:sz w:val="20"/>
        </w:rPr>
        <w:t xml:space="preserve"> </w:t>
      </w:r>
      <w:r w:rsidRPr="00A10949">
        <w:rPr>
          <w:b/>
          <w:sz w:val="20"/>
        </w:rPr>
        <w:t>Tech</w:t>
      </w:r>
      <w:r w:rsidRPr="00A10949">
        <w:rPr>
          <w:b/>
          <w:spacing w:val="-6"/>
          <w:sz w:val="20"/>
        </w:rPr>
        <w:t xml:space="preserve"> </w:t>
      </w:r>
      <w:r w:rsidRPr="00A10949">
        <w:rPr>
          <w:b/>
          <w:sz w:val="20"/>
        </w:rPr>
        <w:t>Courses</w:t>
      </w:r>
      <w:r w:rsidRPr="00A10949">
        <w:rPr>
          <w:b/>
          <w:spacing w:val="1"/>
          <w:sz w:val="20"/>
        </w:rPr>
        <w:t xml:space="preserve"> </w:t>
      </w:r>
      <w:r w:rsidRPr="00A10949">
        <w:rPr>
          <w:b/>
          <w:sz w:val="20"/>
        </w:rPr>
        <w:t>taught</w:t>
      </w:r>
      <w:r w:rsidRPr="00A10949">
        <w:rPr>
          <w:b/>
          <w:sz w:val="20"/>
        </w:rPr>
        <w:tab/>
        <w:t>:</w:t>
      </w:r>
    </w:p>
    <w:p w:rsidR="00583225" w:rsidRDefault="00583225" w:rsidP="00583225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UNIVERSAL HUMAN VALUES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B56F1D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583225" w:rsidTr="00512C4E">
        <w:trPr>
          <w:trHeight w:val="264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CONSTITUTION OF INDIA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76F25" w:rsidRDefault="00276F25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655DEF">
        <w:rPr>
          <w:b/>
          <w:sz w:val="20"/>
        </w:rPr>
        <w:t>Interests</w:t>
      </w:r>
      <w:r w:rsidR="002E4471" w:rsidRPr="00A10949">
        <w:rPr>
          <w:b/>
          <w:sz w:val="20"/>
        </w:rPr>
        <w:t>:</w:t>
      </w:r>
    </w:p>
    <w:p w:rsidR="007F0EEA" w:rsidRPr="00A10949" w:rsidRDefault="007F0EEA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7E7932">
        <w:rPr>
          <w:b/>
          <w:sz w:val="20"/>
        </w:rPr>
        <w:t xml:space="preserve">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NIL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A857E6" w:rsidRP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Pr="00A857E6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4"/>
        </w:numPr>
        <w:tabs>
          <w:tab w:val="left" w:pos="501"/>
        </w:tabs>
        <w:rPr>
          <w:b/>
          <w:sz w:val="20"/>
        </w:rPr>
      </w:pPr>
      <w:r w:rsidRPr="00276F25">
        <w:rPr>
          <w:b/>
          <w:sz w:val="20"/>
        </w:rPr>
        <w:t>Books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published:</w:t>
      </w:r>
      <w:r w:rsidR="00FA3DFA" w:rsidRPr="00276F25">
        <w:rPr>
          <w:b/>
          <w:sz w:val="20"/>
        </w:rPr>
        <w:t xml:space="preserve"> </w:t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FA3DFA" w:rsidRPr="00276F25">
        <w:rPr>
          <w:sz w:val="20"/>
        </w:rPr>
        <w:t>NIL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Pr="005154D2" w:rsidRDefault="00276F25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20</w:t>
      </w:r>
      <w:r w:rsidR="002E4471">
        <w:rPr>
          <w:rFonts w:ascii="Arial"/>
          <w:b/>
          <w:sz w:val="20"/>
        </w:rPr>
        <w:t>.</w:t>
      </w:r>
      <w:r w:rsidR="002E4471">
        <w:rPr>
          <w:rFonts w:ascii="Arial"/>
          <w:b/>
          <w:spacing w:val="-5"/>
          <w:sz w:val="20"/>
        </w:rPr>
        <w:t xml:space="preserve"> </w:t>
      </w:r>
      <w:r w:rsidR="002E4471">
        <w:rPr>
          <w:rFonts w:ascii="Arial"/>
          <w:b/>
          <w:sz w:val="20"/>
        </w:rPr>
        <w:t>Patents:</w:t>
      </w:r>
      <w:r w:rsidR="005154D2">
        <w:rPr>
          <w:rFonts w:ascii="Arial"/>
          <w:b/>
          <w:sz w:val="20"/>
        </w:rPr>
        <w:t xml:space="preserve">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5154D2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rPr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5"/>
        </w:numPr>
        <w:tabs>
          <w:tab w:val="left" w:pos="501"/>
        </w:tabs>
        <w:spacing w:before="1"/>
        <w:ind w:left="540"/>
        <w:rPr>
          <w:b/>
          <w:sz w:val="20"/>
        </w:rPr>
      </w:pPr>
      <w:r w:rsidRPr="00276F25">
        <w:rPr>
          <w:b/>
          <w:sz w:val="20"/>
        </w:rPr>
        <w:t>FDP(s)/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Workshop(s)/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Training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Course(s)</w:t>
      </w:r>
      <w:r w:rsidRPr="00276F25">
        <w:rPr>
          <w:b/>
          <w:spacing w:val="-3"/>
          <w:sz w:val="20"/>
        </w:rPr>
        <w:t xml:space="preserve"> </w:t>
      </w:r>
      <w:r w:rsidRPr="00276F25">
        <w:rPr>
          <w:b/>
          <w:sz w:val="20"/>
        </w:rPr>
        <w:t>attended:</w:t>
      </w:r>
      <w:r w:rsidR="000A72EF" w:rsidRPr="00276F25">
        <w:rPr>
          <w:b/>
          <w:sz w:val="20"/>
        </w:rPr>
        <w:t xml:space="preserve"> </w:t>
      </w:r>
    </w:p>
    <w:p w:rsidR="0025737B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/>
          <w:sz w:val="20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29B01043"/>
    <w:multiLevelType w:val="hybridMultilevel"/>
    <w:tmpl w:val="E398E708"/>
    <w:lvl w:ilvl="0" w:tplc="4B74FFDA">
      <w:start w:val="1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BCA76ED"/>
    <w:multiLevelType w:val="hybridMultilevel"/>
    <w:tmpl w:val="68B43B8E"/>
    <w:lvl w:ilvl="0" w:tplc="79CAC82A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369D"/>
    <w:rsid w:val="000254E0"/>
    <w:rsid w:val="000A72EF"/>
    <w:rsid w:val="001773A7"/>
    <w:rsid w:val="00196BBF"/>
    <w:rsid w:val="001A2E6A"/>
    <w:rsid w:val="001B7BC6"/>
    <w:rsid w:val="001D0ACE"/>
    <w:rsid w:val="001D5DC8"/>
    <w:rsid w:val="001D7999"/>
    <w:rsid w:val="001E7E02"/>
    <w:rsid w:val="00205844"/>
    <w:rsid w:val="002343FE"/>
    <w:rsid w:val="0025737B"/>
    <w:rsid w:val="00276F25"/>
    <w:rsid w:val="00291747"/>
    <w:rsid w:val="002A22C4"/>
    <w:rsid w:val="002B2103"/>
    <w:rsid w:val="002E4471"/>
    <w:rsid w:val="00302213"/>
    <w:rsid w:val="003637CD"/>
    <w:rsid w:val="003A6E8A"/>
    <w:rsid w:val="003C0DDE"/>
    <w:rsid w:val="00402970"/>
    <w:rsid w:val="0041780D"/>
    <w:rsid w:val="004216D6"/>
    <w:rsid w:val="004364D7"/>
    <w:rsid w:val="00442031"/>
    <w:rsid w:val="0047199E"/>
    <w:rsid w:val="004A52EE"/>
    <w:rsid w:val="004B1D25"/>
    <w:rsid w:val="0050002B"/>
    <w:rsid w:val="005027F1"/>
    <w:rsid w:val="005154D2"/>
    <w:rsid w:val="005347FC"/>
    <w:rsid w:val="00551B6B"/>
    <w:rsid w:val="0055408A"/>
    <w:rsid w:val="00565416"/>
    <w:rsid w:val="00583225"/>
    <w:rsid w:val="005838AC"/>
    <w:rsid w:val="00583A65"/>
    <w:rsid w:val="00591E6B"/>
    <w:rsid w:val="00596E3F"/>
    <w:rsid w:val="005D20B2"/>
    <w:rsid w:val="005F5F89"/>
    <w:rsid w:val="00604E72"/>
    <w:rsid w:val="00635A5A"/>
    <w:rsid w:val="00655DEF"/>
    <w:rsid w:val="006A6E5C"/>
    <w:rsid w:val="006B5A5B"/>
    <w:rsid w:val="006E6603"/>
    <w:rsid w:val="00746748"/>
    <w:rsid w:val="007B3CB3"/>
    <w:rsid w:val="007E7932"/>
    <w:rsid w:val="007F0EEA"/>
    <w:rsid w:val="00857E41"/>
    <w:rsid w:val="009010B3"/>
    <w:rsid w:val="0091005F"/>
    <w:rsid w:val="00993C42"/>
    <w:rsid w:val="009D0508"/>
    <w:rsid w:val="00A10949"/>
    <w:rsid w:val="00A15F23"/>
    <w:rsid w:val="00A60C5B"/>
    <w:rsid w:val="00A6224F"/>
    <w:rsid w:val="00A857E6"/>
    <w:rsid w:val="00A91204"/>
    <w:rsid w:val="00AE0554"/>
    <w:rsid w:val="00B1021D"/>
    <w:rsid w:val="00B56F1D"/>
    <w:rsid w:val="00C41475"/>
    <w:rsid w:val="00C471A8"/>
    <w:rsid w:val="00C604FE"/>
    <w:rsid w:val="00C65468"/>
    <w:rsid w:val="00C80A4F"/>
    <w:rsid w:val="00C933FB"/>
    <w:rsid w:val="00C96980"/>
    <w:rsid w:val="00D01D6D"/>
    <w:rsid w:val="00D22B0C"/>
    <w:rsid w:val="00D44F6B"/>
    <w:rsid w:val="00DA49D0"/>
    <w:rsid w:val="00DA5954"/>
    <w:rsid w:val="00DC7401"/>
    <w:rsid w:val="00E5760A"/>
    <w:rsid w:val="00E941E5"/>
    <w:rsid w:val="00EA753A"/>
    <w:rsid w:val="00EC023E"/>
    <w:rsid w:val="00EC2EBC"/>
    <w:rsid w:val="00EE3839"/>
    <w:rsid w:val="00F14095"/>
    <w:rsid w:val="00FA3DFA"/>
    <w:rsid w:val="00FC53FA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9</cp:revision>
  <cp:lastPrinted>2022-03-17T06:46:00Z</cp:lastPrinted>
  <dcterms:created xsi:type="dcterms:W3CDTF">2022-05-07T05:16:00Z</dcterms:created>
  <dcterms:modified xsi:type="dcterms:W3CDTF">2022-05-07T05:23:00Z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