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33" w:rsidRPr="003228D6" w:rsidRDefault="00D26733" w:rsidP="00D26733">
      <w:pPr>
        <w:jc w:val="center"/>
        <w:outlineLvl w:val="0"/>
        <w:rPr>
          <w:rFonts w:ascii="Arial" w:hAnsi="Arial" w:cs="Arial"/>
          <w:b/>
          <w:sz w:val="24"/>
          <w:szCs w:val="24"/>
          <w:u w:val="single"/>
        </w:rPr>
      </w:pPr>
      <w:r w:rsidRPr="003228D6">
        <w:rPr>
          <w:rFonts w:ascii="Arial" w:hAnsi="Arial" w:cs="Arial"/>
          <w:b/>
          <w:sz w:val="24"/>
          <w:szCs w:val="24"/>
          <w:u w:val="single"/>
        </w:rPr>
        <w:t>CURRICULUM -VITAE</w:t>
      </w:r>
    </w:p>
    <w:p w:rsidR="00D26733" w:rsidRPr="003228D6" w:rsidRDefault="00D26733" w:rsidP="00D26733">
      <w:pPr>
        <w:rPr>
          <w:rFonts w:ascii="Arial" w:hAnsi="Arial" w:cs="Arial"/>
          <w:b/>
          <w:u w:val="single"/>
        </w:rPr>
      </w:pPr>
    </w:p>
    <w:p w:rsidR="00D26733" w:rsidRPr="003228D6" w:rsidRDefault="00387F03" w:rsidP="00745D3E">
      <w:pPr>
        <w:jc w:val="both"/>
        <w:rPr>
          <w:rFonts w:ascii="Arial" w:hAnsi="Arial" w:cs="Arial"/>
          <w:b/>
          <w:u w:val="single"/>
        </w:rPr>
      </w:pPr>
      <w:r w:rsidRPr="00387F03">
        <w:rPr>
          <w:rFonts w:ascii="Arial" w:hAnsi="Arial" w:cs="Arial"/>
          <w:noProof/>
          <w:lang w:val="en-IN" w:eastAsia="en-IN"/>
        </w:rPr>
        <w:pict>
          <v:rect id=" 5" o:spid="_x0000_s1026" style="position:absolute;left:0;text-align:left;margin-left:424.35pt;margin-top:9.95pt;width:84.35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">
            <v:path arrowok="t"/>
            <v:textbox>
              <w:txbxContent>
                <w:p w:rsidR="00013A5F" w:rsidRDefault="00D83BDC" w:rsidP="00013A5F">
                  <w:pPr>
                    <w:jc w:val="center"/>
                  </w:pPr>
                  <w:r>
                    <w:rPr>
                      <w:noProof/>
                      <w:lang w:bidi="te-IN"/>
                    </w:rPr>
                    <w:drawing>
                      <wp:inline distT="0" distB="0" distL="0" distR="0">
                        <wp:extent cx="878205" cy="1075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7985" cy="1112201"/>
                                </a:xfrm>
                                <a:prstGeom prst="rect">
                                  <a:avLst/>
                                </a:prstGeom>
                                <a:noFill/>
                                <a:ln>
                                  <a:noFill/>
                                </a:ln>
                              </pic:spPr>
                            </pic:pic>
                          </a:graphicData>
                        </a:graphic>
                      </wp:inline>
                    </w:drawing>
                  </w:r>
                </w:p>
                <w:p w:rsidR="00013A5F" w:rsidRDefault="00013A5F" w:rsidP="00013A5F">
                  <w:pPr>
                    <w:jc w:val="center"/>
                  </w:pPr>
                </w:p>
                <w:p w:rsidR="00013A5F" w:rsidRPr="00013A5F" w:rsidRDefault="00013A5F" w:rsidP="00013A5F">
                  <w:pPr>
                    <w:jc w:val="center"/>
                    <w:rPr>
                      <w:i/>
                    </w:rPr>
                  </w:pPr>
                  <w:r w:rsidRPr="00013A5F">
                    <w:rPr>
                      <w:i/>
                    </w:rPr>
                    <w:t>Paste the Passport size photo</w:t>
                  </w:r>
                </w:p>
              </w:txbxContent>
            </v:textbox>
          </v:rect>
        </w:pict>
      </w:r>
    </w:p>
    <w:p w:rsidR="00D26733" w:rsidRPr="003228D6" w:rsidRDefault="00D26733" w:rsidP="00011657">
      <w:pPr>
        <w:spacing w:line="360" w:lineRule="auto"/>
        <w:rPr>
          <w:rFonts w:ascii="Arial" w:hAnsi="Arial" w:cs="Arial"/>
          <w:b/>
        </w:rPr>
      </w:pPr>
      <w:r w:rsidRPr="003228D6">
        <w:rPr>
          <w:rFonts w:ascii="Arial" w:hAnsi="Arial" w:cs="Arial"/>
          <w:b/>
        </w:rPr>
        <w:t>1. Name</w:t>
      </w:r>
      <w:r w:rsidRPr="003228D6">
        <w:rPr>
          <w:rFonts w:ascii="Arial" w:hAnsi="Arial" w:cs="Arial"/>
        </w:rPr>
        <w:tab/>
      </w:r>
      <w:r w:rsidRPr="003228D6">
        <w:rPr>
          <w:rFonts w:ascii="Arial" w:hAnsi="Arial" w:cs="Arial"/>
        </w:rPr>
        <w:tab/>
      </w:r>
      <w:r w:rsidRPr="003228D6">
        <w:rPr>
          <w:rFonts w:ascii="Arial" w:hAnsi="Arial" w:cs="Arial"/>
        </w:rPr>
        <w:tab/>
      </w:r>
      <w:r w:rsidRPr="003228D6">
        <w:rPr>
          <w:rFonts w:ascii="Arial" w:hAnsi="Arial" w:cs="Arial"/>
        </w:rPr>
        <w:tab/>
        <w:t xml:space="preserve">: </w:t>
      </w:r>
      <w:proofErr w:type="spellStart"/>
      <w:r w:rsidR="00726C34">
        <w:rPr>
          <w:rFonts w:ascii="Arial" w:hAnsi="Arial" w:cs="Arial"/>
        </w:rPr>
        <w:t>Dr.M.S.VASU</w:t>
      </w:r>
      <w:proofErr w:type="spellEnd"/>
    </w:p>
    <w:p w:rsidR="00743667" w:rsidRDefault="00D26733" w:rsidP="00743667">
      <w:pPr>
        <w:spacing w:line="360" w:lineRule="auto"/>
        <w:rPr>
          <w:rFonts w:ascii="Arial" w:hAnsi="Arial" w:cs="Arial"/>
        </w:rPr>
      </w:pPr>
      <w:r w:rsidRPr="003228D6">
        <w:rPr>
          <w:rFonts w:ascii="Arial" w:hAnsi="Arial" w:cs="Arial"/>
          <w:b/>
        </w:rPr>
        <w:t>2. Address for communication</w:t>
      </w:r>
      <w:r w:rsidR="003C26CF" w:rsidRPr="003228D6">
        <w:rPr>
          <w:rFonts w:ascii="Arial" w:hAnsi="Arial" w:cs="Arial"/>
          <w:b/>
        </w:rPr>
        <w:tab/>
      </w:r>
      <w:r w:rsidRPr="003228D6">
        <w:rPr>
          <w:rFonts w:ascii="Arial" w:hAnsi="Arial" w:cs="Arial"/>
        </w:rPr>
        <w:t xml:space="preserve">: </w:t>
      </w:r>
      <w:r w:rsidR="00726C34">
        <w:rPr>
          <w:rFonts w:ascii="Arial" w:hAnsi="Arial" w:cs="Arial"/>
        </w:rPr>
        <w:t>659/ABHAVANI NAGAR</w:t>
      </w:r>
    </w:p>
    <w:p w:rsidR="00DB415C" w:rsidRPr="003228D6" w:rsidRDefault="00DB415C" w:rsidP="00DB415C">
      <w:pPr>
        <w:spacing w:line="360" w:lineRule="auto"/>
        <w:ind w:left="2880" w:firstLine="720"/>
        <w:rPr>
          <w:rFonts w:ascii="Arial" w:hAnsi="Arial" w:cs="Arial"/>
        </w:rPr>
      </w:pPr>
      <w:r>
        <w:rPr>
          <w:rFonts w:ascii="Arial" w:hAnsi="Arial" w:cs="Arial"/>
        </w:rPr>
        <w:t xml:space="preserve"> TIRUPATI</w:t>
      </w:r>
    </w:p>
    <w:p w:rsidR="00D26733" w:rsidRPr="003228D6" w:rsidRDefault="00D26733" w:rsidP="00743667">
      <w:pPr>
        <w:spacing w:line="360" w:lineRule="auto"/>
        <w:rPr>
          <w:rFonts w:ascii="Arial" w:hAnsi="Arial" w:cs="Arial"/>
        </w:rPr>
      </w:pPr>
    </w:p>
    <w:p w:rsidR="00AA29A8" w:rsidRPr="003228D6" w:rsidRDefault="00B01DC3" w:rsidP="00011657">
      <w:pPr>
        <w:spacing w:line="360" w:lineRule="auto"/>
        <w:rPr>
          <w:rFonts w:ascii="Arial" w:hAnsi="Arial" w:cs="Arial"/>
        </w:rPr>
      </w:pPr>
      <w:r w:rsidRPr="003228D6">
        <w:rPr>
          <w:rFonts w:ascii="Arial" w:hAnsi="Arial" w:cs="Arial"/>
          <w:b/>
        </w:rPr>
        <w:t>3</w:t>
      </w:r>
      <w:r w:rsidR="003539BD" w:rsidRPr="003228D6">
        <w:rPr>
          <w:rFonts w:ascii="Arial" w:hAnsi="Arial" w:cs="Arial"/>
        </w:rPr>
        <w:t>.</w:t>
      </w:r>
      <w:r w:rsidR="00013A5F" w:rsidRPr="003228D6">
        <w:rPr>
          <w:rFonts w:ascii="Arial" w:hAnsi="Arial" w:cs="Arial"/>
          <w:b/>
        </w:rPr>
        <w:t xml:space="preserve"> Mobile </w:t>
      </w:r>
      <w:r w:rsidR="00AA29A8" w:rsidRPr="003228D6">
        <w:rPr>
          <w:rFonts w:ascii="Arial" w:hAnsi="Arial" w:cs="Arial"/>
          <w:b/>
        </w:rPr>
        <w:t>Number</w:t>
      </w:r>
      <w:r w:rsidR="00AA29A8" w:rsidRPr="003228D6">
        <w:rPr>
          <w:rFonts w:ascii="Arial" w:hAnsi="Arial" w:cs="Arial"/>
        </w:rPr>
        <w:tab/>
      </w:r>
      <w:r w:rsidR="00AA29A8" w:rsidRPr="003228D6">
        <w:rPr>
          <w:rFonts w:ascii="Arial" w:hAnsi="Arial" w:cs="Arial"/>
        </w:rPr>
        <w:tab/>
      </w:r>
      <w:r w:rsidR="00614464" w:rsidRPr="003228D6">
        <w:rPr>
          <w:rFonts w:ascii="Arial" w:hAnsi="Arial" w:cs="Arial"/>
        </w:rPr>
        <w:t xml:space="preserve">: </w:t>
      </w:r>
      <w:r w:rsidR="00C14DF4">
        <w:rPr>
          <w:rFonts w:ascii="Arial" w:hAnsi="Arial" w:cs="Arial"/>
        </w:rPr>
        <w:t>7330692733</w:t>
      </w:r>
    </w:p>
    <w:p w:rsidR="00AA29A8" w:rsidRPr="003228D6" w:rsidRDefault="00E46824" w:rsidP="00011657">
      <w:pPr>
        <w:spacing w:line="360" w:lineRule="auto"/>
        <w:rPr>
          <w:rFonts w:ascii="Arial" w:hAnsi="Arial" w:cs="Arial"/>
        </w:rPr>
      </w:pPr>
      <w:r w:rsidRPr="003228D6">
        <w:rPr>
          <w:rFonts w:ascii="Arial" w:hAnsi="Arial" w:cs="Arial"/>
        </w:rPr>
        <w:tab/>
      </w:r>
      <w:r w:rsidRPr="003228D6">
        <w:rPr>
          <w:rFonts w:ascii="Arial" w:hAnsi="Arial" w:cs="Arial"/>
        </w:rPr>
        <w:tab/>
      </w:r>
      <w:r w:rsidRPr="003228D6">
        <w:rPr>
          <w:rFonts w:ascii="Arial" w:hAnsi="Arial" w:cs="Arial"/>
        </w:rPr>
        <w:tab/>
      </w:r>
      <w:r w:rsidRPr="003228D6">
        <w:rPr>
          <w:rFonts w:ascii="Arial" w:hAnsi="Arial" w:cs="Arial"/>
        </w:rPr>
        <w:tab/>
      </w:r>
      <w:r w:rsidRPr="003228D6">
        <w:rPr>
          <w:rFonts w:ascii="Arial" w:hAnsi="Arial" w:cs="Arial"/>
        </w:rPr>
        <w:tab/>
      </w:r>
      <w:r w:rsidRPr="003228D6">
        <w:rPr>
          <w:rFonts w:ascii="Arial" w:hAnsi="Arial" w:cs="Arial"/>
        </w:rPr>
        <w:tab/>
      </w:r>
    </w:p>
    <w:p w:rsidR="00745D3E" w:rsidRPr="003228D6" w:rsidRDefault="00B01DC3" w:rsidP="00011657">
      <w:pPr>
        <w:spacing w:line="360" w:lineRule="auto"/>
        <w:rPr>
          <w:rFonts w:ascii="Arial" w:hAnsi="Arial" w:cs="Arial"/>
          <w:b/>
        </w:rPr>
      </w:pPr>
      <w:r w:rsidRPr="003228D6">
        <w:rPr>
          <w:rFonts w:ascii="Arial" w:hAnsi="Arial" w:cs="Arial"/>
          <w:b/>
        </w:rPr>
        <w:t>4</w:t>
      </w:r>
      <w:r w:rsidR="00AA29A8" w:rsidRPr="003228D6">
        <w:rPr>
          <w:rFonts w:ascii="Arial" w:hAnsi="Arial" w:cs="Arial"/>
          <w:b/>
        </w:rPr>
        <w:t xml:space="preserve">. </w:t>
      </w:r>
      <w:r w:rsidR="00E46824" w:rsidRPr="003228D6">
        <w:rPr>
          <w:rFonts w:ascii="Arial" w:hAnsi="Arial" w:cs="Arial"/>
          <w:b/>
        </w:rPr>
        <w:t>E</w:t>
      </w:r>
      <w:r w:rsidR="00AA29A8" w:rsidRPr="003228D6">
        <w:rPr>
          <w:rFonts w:ascii="Arial" w:hAnsi="Arial" w:cs="Arial"/>
          <w:b/>
        </w:rPr>
        <w:t>mail</w:t>
      </w:r>
      <w:r w:rsidR="00AA29A8" w:rsidRPr="003228D6">
        <w:rPr>
          <w:rFonts w:ascii="Arial" w:hAnsi="Arial" w:cs="Arial"/>
          <w:b/>
        </w:rPr>
        <w:tab/>
      </w:r>
      <w:r w:rsidR="00AA29A8" w:rsidRPr="003228D6">
        <w:rPr>
          <w:rFonts w:ascii="Arial" w:hAnsi="Arial" w:cs="Arial"/>
          <w:b/>
        </w:rPr>
        <w:tab/>
      </w:r>
      <w:r w:rsidR="00AA29A8" w:rsidRPr="003228D6">
        <w:rPr>
          <w:rFonts w:ascii="Arial" w:hAnsi="Arial" w:cs="Arial"/>
          <w:b/>
        </w:rPr>
        <w:tab/>
      </w:r>
      <w:r w:rsidR="00AA29A8" w:rsidRPr="003228D6">
        <w:rPr>
          <w:rFonts w:ascii="Arial" w:hAnsi="Arial" w:cs="Arial"/>
          <w:b/>
        </w:rPr>
        <w:tab/>
      </w:r>
      <w:proofErr w:type="gramStart"/>
      <w:r w:rsidR="00AA29A8" w:rsidRPr="003228D6">
        <w:rPr>
          <w:rFonts w:ascii="Arial" w:hAnsi="Arial" w:cs="Arial"/>
          <w:b/>
        </w:rPr>
        <w:t>:</w:t>
      </w:r>
      <w:r w:rsidR="00C14DF4">
        <w:rPr>
          <w:rFonts w:ascii="Arial" w:hAnsi="Arial" w:cs="Arial"/>
          <w:b/>
        </w:rPr>
        <w:t>drmsvasu</w:t>
      </w:r>
      <w:r w:rsidR="0092046C">
        <w:rPr>
          <w:rFonts w:ascii="Arial" w:hAnsi="Arial" w:cs="Arial"/>
          <w:b/>
        </w:rPr>
        <w:t>999</w:t>
      </w:r>
      <w:r w:rsidR="00C14DF4">
        <w:rPr>
          <w:rFonts w:ascii="Arial" w:hAnsi="Arial" w:cs="Arial"/>
          <w:b/>
        </w:rPr>
        <w:t>@</w:t>
      </w:r>
      <w:r w:rsidR="0092046C">
        <w:rPr>
          <w:rFonts w:ascii="Arial" w:hAnsi="Arial" w:cs="Arial"/>
          <w:b/>
        </w:rPr>
        <w:t>gmail.com</w:t>
      </w:r>
      <w:proofErr w:type="gramEnd"/>
    </w:p>
    <w:p w:rsidR="00F46D98" w:rsidRPr="003228D6" w:rsidRDefault="00F46D98" w:rsidP="00011657">
      <w:pPr>
        <w:tabs>
          <w:tab w:val="left" w:pos="3600"/>
        </w:tabs>
        <w:spacing w:line="360" w:lineRule="auto"/>
        <w:ind w:left="4440" w:hanging="4620"/>
        <w:rPr>
          <w:rFonts w:ascii="Arial" w:hAnsi="Arial" w:cs="Arial"/>
          <w:b/>
        </w:rPr>
      </w:pPr>
    </w:p>
    <w:p w:rsidR="00D26733" w:rsidRPr="003228D6" w:rsidRDefault="00B01DC3" w:rsidP="00011657">
      <w:pPr>
        <w:tabs>
          <w:tab w:val="left" w:pos="3600"/>
        </w:tabs>
        <w:spacing w:line="360" w:lineRule="auto"/>
        <w:ind w:left="4440" w:hanging="4620"/>
        <w:rPr>
          <w:rFonts w:ascii="Arial" w:hAnsi="Arial" w:cs="Arial"/>
        </w:rPr>
      </w:pPr>
      <w:r w:rsidRPr="003228D6">
        <w:rPr>
          <w:rFonts w:ascii="Arial" w:hAnsi="Arial" w:cs="Arial"/>
          <w:b/>
        </w:rPr>
        <w:t>5</w:t>
      </w:r>
      <w:r w:rsidR="00D26733" w:rsidRPr="003228D6">
        <w:rPr>
          <w:rFonts w:ascii="Arial" w:hAnsi="Arial" w:cs="Arial"/>
          <w:b/>
        </w:rPr>
        <w:t xml:space="preserve">. Date of </w:t>
      </w:r>
      <w:r w:rsidR="003C26CF" w:rsidRPr="003228D6">
        <w:rPr>
          <w:rFonts w:ascii="Arial" w:hAnsi="Arial" w:cs="Arial"/>
          <w:b/>
        </w:rPr>
        <w:t>Birth</w:t>
      </w:r>
      <w:r w:rsidR="003C26CF" w:rsidRPr="003228D6">
        <w:rPr>
          <w:rFonts w:ascii="Arial" w:hAnsi="Arial" w:cs="Arial"/>
          <w:b/>
        </w:rPr>
        <w:tab/>
      </w:r>
      <w:r w:rsidR="00D26733" w:rsidRPr="003228D6">
        <w:rPr>
          <w:rFonts w:ascii="Arial" w:hAnsi="Arial" w:cs="Arial"/>
        </w:rPr>
        <w:t xml:space="preserve">: </w:t>
      </w:r>
      <w:r w:rsidR="00C14DF4">
        <w:rPr>
          <w:rFonts w:ascii="Arial" w:hAnsi="Arial" w:cs="Arial"/>
        </w:rPr>
        <w:t>21</w:t>
      </w:r>
      <w:r w:rsidR="00DB415C">
        <w:rPr>
          <w:rFonts w:ascii="Arial" w:hAnsi="Arial" w:cs="Arial"/>
        </w:rPr>
        <w:t>-0</w:t>
      </w:r>
      <w:r w:rsidR="00C14DF4">
        <w:rPr>
          <w:rFonts w:ascii="Arial" w:hAnsi="Arial" w:cs="Arial"/>
        </w:rPr>
        <w:t>5</w:t>
      </w:r>
      <w:r w:rsidR="00DB415C">
        <w:rPr>
          <w:rFonts w:ascii="Arial" w:hAnsi="Arial" w:cs="Arial"/>
        </w:rPr>
        <w:t>-19</w:t>
      </w:r>
      <w:r w:rsidR="00C14DF4">
        <w:rPr>
          <w:rFonts w:ascii="Arial" w:hAnsi="Arial" w:cs="Arial"/>
        </w:rPr>
        <w:t>6</w:t>
      </w:r>
      <w:r w:rsidR="00DB415C">
        <w:rPr>
          <w:rFonts w:ascii="Arial" w:hAnsi="Arial" w:cs="Arial"/>
        </w:rPr>
        <w:t>8</w:t>
      </w:r>
    </w:p>
    <w:p w:rsidR="00D26733" w:rsidRPr="003228D6" w:rsidRDefault="00D26733" w:rsidP="00011657">
      <w:pPr>
        <w:spacing w:line="360" w:lineRule="auto"/>
        <w:rPr>
          <w:rFonts w:ascii="Arial" w:hAnsi="Arial" w:cs="Arial"/>
          <w:sz w:val="12"/>
        </w:rPr>
      </w:pPr>
    </w:p>
    <w:p w:rsidR="00D26733" w:rsidRPr="003228D6" w:rsidRDefault="00B01DC3" w:rsidP="00011657">
      <w:pPr>
        <w:spacing w:line="360" w:lineRule="auto"/>
        <w:ind w:left="4440" w:hanging="4620"/>
        <w:rPr>
          <w:rFonts w:ascii="Arial" w:hAnsi="Arial" w:cs="Arial"/>
          <w:b/>
        </w:rPr>
      </w:pPr>
      <w:r w:rsidRPr="003228D6">
        <w:rPr>
          <w:rFonts w:ascii="Arial" w:hAnsi="Arial" w:cs="Arial"/>
          <w:b/>
        </w:rPr>
        <w:t xml:space="preserve">  6</w:t>
      </w:r>
      <w:r w:rsidR="00D26733" w:rsidRPr="003228D6">
        <w:rPr>
          <w:rFonts w:ascii="Arial" w:hAnsi="Arial" w:cs="Arial"/>
          <w:b/>
        </w:rPr>
        <w:t xml:space="preserve">. Academic </w:t>
      </w:r>
      <w:r w:rsidR="00C716C4" w:rsidRPr="003228D6">
        <w:rPr>
          <w:rFonts w:ascii="Arial" w:hAnsi="Arial" w:cs="Arial"/>
          <w:b/>
        </w:rPr>
        <w:t>Qualifications:</w:t>
      </w:r>
    </w:p>
    <w:tbl>
      <w:tblPr>
        <w:tblW w:w="101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8"/>
        <w:gridCol w:w="1489"/>
        <w:gridCol w:w="3852"/>
        <w:gridCol w:w="2898"/>
      </w:tblGrid>
      <w:tr w:rsidR="00704827" w:rsidRPr="003228D6" w:rsidTr="00DA1489">
        <w:trPr>
          <w:trHeight w:val="441"/>
        </w:trPr>
        <w:tc>
          <w:tcPr>
            <w:tcW w:w="1888" w:type="dxa"/>
            <w:tcBorders>
              <w:top w:val="single" w:sz="4" w:space="0" w:color="auto"/>
              <w:left w:val="single" w:sz="4" w:space="0" w:color="auto"/>
              <w:bottom w:val="single" w:sz="4" w:space="0" w:color="auto"/>
              <w:right w:val="single" w:sz="4" w:space="0" w:color="auto"/>
            </w:tcBorders>
            <w:vAlign w:val="center"/>
          </w:tcPr>
          <w:p w:rsidR="00704827" w:rsidRPr="003228D6" w:rsidRDefault="00704827" w:rsidP="008601D6">
            <w:pPr>
              <w:jc w:val="center"/>
              <w:rPr>
                <w:rFonts w:ascii="Arial" w:hAnsi="Arial" w:cs="Arial"/>
                <w:b/>
              </w:rPr>
            </w:pPr>
            <w:r w:rsidRPr="003228D6">
              <w:rPr>
                <w:rFonts w:ascii="Arial" w:hAnsi="Arial" w:cs="Arial"/>
                <w:b/>
              </w:rPr>
              <w:t>Degree</w:t>
            </w:r>
          </w:p>
        </w:tc>
        <w:tc>
          <w:tcPr>
            <w:tcW w:w="1489" w:type="dxa"/>
            <w:tcBorders>
              <w:top w:val="single" w:sz="4" w:space="0" w:color="auto"/>
              <w:left w:val="single" w:sz="4" w:space="0" w:color="auto"/>
              <w:bottom w:val="single" w:sz="4" w:space="0" w:color="auto"/>
              <w:right w:val="single" w:sz="4" w:space="0" w:color="auto"/>
            </w:tcBorders>
            <w:vAlign w:val="center"/>
          </w:tcPr>
          <w:p w:rsidR="00704827" w:rsidRPr="003228D6" w:rsidRDefault="00704827" w:rsidP="008601D6">
            <w:pPr>
              <w:jc w:val="center"/>
              <w:rPr>
                <w:rFonts w:ascii="Arial" w:hAnsi="Arial" w:cs="Arial"/>
                <w:b/>
              </w:rPr>
            </w:pPr>
            <w:r w:rsidRPr="003228D6">
              <w:rPr>
                <w:rFonts w:ascii="Arial" w:hAnsi="Arial" w:cs="Arial"/>
                <w:b/>
              </w:rPr>
              <w:t>Year of Passing</w:t>
            </w:r>
          </w:p>
        </w:tc>
        <w:tc>
          <w:tcPr>
            <w:tcW w:w="3852" w:type="dxa"/>
            <w:tcBorders>
              <w:top w:val="single" w:sz="4" w:space="0" w:color="auto"/>
              <w:left w:val="single" w:sz="4" w:space="0" w:color="auto"/>
              <w:bottom w:val="single" w:sz="4" w:space="0" w:color="auto"/>
              <w:right w:val="single" w:sz="4" w:space="0" w:color="auto"/>
            </w:tcBorders>
            <w:vAlign w:val="center"/>
          </w:tcPr>
          <w:p w:rsidR="00704827" w:rsidRPr="003228D6" w:rsidRDefault="00704827" w:rsidP="008601D6">
            <w:pPr>
              <w:jc w:val="center"/>
              <w:rPr>
                <w:rFonts w:ascii="Arial" w:hAnsi="Arial" w:cs="Arial"/>
                <w:b/>
              </w:rPr>
            </w:pPr>
            <w:r w:rsidRPr="003228D6">
              <w:rPr>
                <w:rFonts w:ascii="Arial" w:hAnsi="Arial" w:cs="Arial"/>
                <w:b/>
              </w:rPr>
              <w:t>Specialization</w:t>
            </w:r>
          </w:p>
        </w:tc>
        <w:tc>
          <w:tcPr>
            <w:tcW w:w="2898" w:type="dxa"/>
            <w:tcBorders>
              <w:top w:val="single" w:sz="4" w:space="0" w:color="auto"/>
              <w:left w:val="single" w:sz="4" w:space="0" w:color="auto"/>
              <w:bottom w:val="single" w:sz="4" w:space="0" w:color="auto"/>
              <w:right w:val="single" w:sz="4" w:space="0" w:color="auto"/>
            </w:tcBorders>
            <w:vAlign w:val="center"/>
          </w:tcPr>
          <w:p w:rsidR="00704827" w:rsidRPr="003228D6" w:rsidRDefault="00704827" w:rsidP="008601D6">
            <w:pPr>
              <w:jc w:val="center"/>
              <w:rPr>
                <w:rFonts w:ascii="Arial" w:hAnsi="Arial" w:cs="Arial"/>
                <w:b/>
              </w:rPr>
            </w:pPr>
            <w:r w:rsidRPr="003228D6">
              <w:rPr>
                <w:rFonts w:ascii="Arial" w:hAnsi="Arial" w:cs="Arial"/>
                <w:b/>
              </w:rPr>
              <w:t>Institution/</w:t>
            </w:r>
          </w:p>
          <w:p w:rsidR="00704827" w:rsidRPr="003228D6" w:rsidRDefault="00704827" w:rsidP="008601D6">
            <w:pPr>
              <w:jc w:val="center"/>
              <w:rPr>
                <w:rFonts w:ascii="Arial" w:hAnsi="Arial" w:cs="Arial"/>
                <w:b/>
              </w:rPr>
            </w:pPr>
            <w:r w:rsidRPr="003228D6">
              <w:rPr>
                <w:rFonts w:ascii="Arial" w:hAnsi="Arial" w:cs="Arial"/>
                <w:b/>
              </w:rPr>
              <w:t>University</w:t>
            </w:r>
          </w:p>
        </w:tc>
      </w:tr>
      <w:tr w:rsidR="00704827" w:rsidRPr="003228D6" w:rsidTr="00DA1489">
        <w:trPr>
          <w:trHeight w:val="441"/>
        </w:trPr>
        <w:tc>
          <w:tcPr>
            <w:tcW w:w="1888" w:type="dxa"/>
            <w:tcBorders>
              <w:top w:val="single" w:sz="4" w:space="0" w:color="auto"/>
              <w:left w:val="single" w:sz="4" w:space="0" w:color="auto"/>
              <w:bottom w:val="single" w:sz="4" w:space="0" w:color="auto"/>
              <w:right w:val="single" w:sz="4" w:space="0" w:color="auto"/>
            </w:tcBorders>
            <w:vAlign w:val="center"/>
          </w:tcPr>
          <w:p w:rsidR="00704827" w:rsidRPr="003228D6" w:rsidRDefault="00704827" w:rsidP="008601D6">
            <w:pPr>
              <w:jc w:val="center"/>
              <w:rPr>
                <w:rFonts w:ascii="Arial" w:hAnsi="Arial" w:cs="Arial"/>
                <w:b/>
              </w:rPr>
            </w:pPr>
            <w:r w:rsidRPr="003228D6">
              <w:rPr>
                <w:rFonts w:ascii="Arial" w:hAnsi="Arial" w:cs="Arial"/>
                <w:b/>
              </w:rPr>
              <w:t xml:space="preserve">Ph. D </w:t>
            </w:r>
          </w:p>
        </w:tc>
        <w:tc>
          <w:tcPr>
            <w:tcW w:w="1489" w:type="dxa"/>
            <w:tcBorders>
              <w:top w:val="single" w:sz="4" w:space="0" w:color="auto"/>
              <w:left w:val="single" w:sz="4" w:space="0" w:color="auto"/>
              <w:bottom w:val="single" w:sz="4" w:space="0" w:color="auto"/>
              <w:right w:val="single" w:sz="4" w:space="0" w:color="auto"/>
            </w:tcBorders>
            <w:vAlign w:val="center"/>
          </w:tcPr>
          <w:p w:rsidR="00704827" w:rsidRPr="003228D6" w:rsidRDefault="009E52CD" w:rsidP="008601D6">
            <w:pPr>
              <w:jc w:val="center"/>
              <w:rPr>
                <w:rFonts w:ascii="Arial" w:hAnsi="Arial" w:cs="Arial"/>
                <w:lang w:val="es-ES_tradnl"/>
              </w:rPr>
            </w:pPr>
            <w:r>
              <w:rPr>
                <w:rFonts w:ascii="Arial" w:hAnsi="Arial" w:cs="Arial"/>
                <w:lang w:val="es-ES_tradnl"/>
              </w:rPr>
              <w:t>2004</w:t>
            </w:r>
          </w:p>
        </w:tc>
        <w:tc>
          <w:tcPr>
            <w:tcW w:w="3852" w:type="dxa"/>
            <w:tcBorders>
              <w:top w:val="single" w:sz="4" w:space="0" w:color="auto"/>
              <w:left w:val="single" w:sz="4" w:space="0" w:color="auto"/>
              <w:bottom w:val="single" w:sz="4" w:space="0" w:color="auto"/>
              <w:right w:val="single" w:sz="4" w:space="0" w:color="auto"/>
            </w:tcBorders>
            <w:vAlign w:val="center"/>
          </w:tcPr>
          <w:p w:rsidR="00704827" w:rsidRPr="003228D6" w:rsidRDefault="009E52CD" w:rsidP="008601D6">
            <w:pPr>
              <w:jc w:val="center"/>
              <w:rPr>
                <w:rFonts w:ascii="Arial" w:hAnsi="Arial" w:cs="Arial"/>
              </w:rPr>
            </w:pPr>
            <w:r>
              <w:rPr>
                <w:rFonts w:ascii="Arial" w:hAnsi="Arial" w:cs="Arial"/>
              </w:rPr>
              <w:t>COMMERCE</w:t>
            </w:r>
          </w:p>
        </w:tc>
        <w:tc>
          <w:tcPr>
            <w:tcW w:w="2898" w:type="dxa"/>
            <w:tcBorders>
              <w:top w:val="single" w:sz="4" w:space="0" w:color="auto"/>
              <w:left w:val="single" w:sz="4" w:space="0" w:color="auto"/>
              <w:bottom w:val="single" w:sz="4" w:space="0" w:color="auto"/>
              <w:right w:val="single" w:sz="4" w:space="0" w:color="auto"/>
            </w:tcBorders>
            <w:vAlign w:val="center"/>
          </w:tcPr>
          <w:p w:rsidR="00704827" w:rsidRPr="003228D6" w:rsidRDefault="009E52CD" w:rsidP="008601D6">
            <w:pPr>
              <w:jc w:val="center"/>
              <w:rPr>
                <w:rFonts w:ascii="Arial" w:hAnsi="Arial" w:cs="Arial"/>
              </w:rPr>
            </w:pPr>
            <w:r>
              <w:rPr>
                <w:rFonts w:ascii="Arial" w:hAnsi="Arial" w:cs="Arial"/>
              </w:rPr>
              <w:t>S.V.UNIVERSITY</w:t>
            </w:r>
          </w:p>
        </w:tc>
      </w:tr>
      <w:tr w:rsidR="00FF24F3" w:rsidRPr="003228D6" w:rsidTr="0004277B">
        <w:trPr>
          <w:trHeight w:val="441"/>
        </w:trPr>
        <w:tc>
          <w:tcPr>
            <w:tcW w:w="1888" w:type="dxa"/>
            <w:tcBorders>
              <w:top w:val="single" w:sz="4" w:space="0" w:color="auto"/>
              <w:left w:val="single" w:sz="4" w:space="0" w:color="auto"/>
              <w:bottom w:val="single" w:sz="4" w:space="0" w:color="auto"/>
              <w:right w:val="single" w:sz="4" w:space="0" w:color="auto"/>
            </w:tcBorders>
            <w:vAlign w:val="center"/>
          </w:tcPr>
          <w:p w:rsidR="00FF24F3" w:rsidRPr="003228D6" w:rsidRDefault="00FF24F3" w:rsidP="0004277B">
            <w:pPr>
              <w:jc w:val="center"/>
              <w:rPr>
                <w:rFonts w:ascii="Arial" w:hAnsi="Arial" w:cs="Arial"/>
                <w:b/>
                <w:lang w:val="es-ES_tradnl"/>
              </w:rPr>
            </w:pPr>
            <w:r>
              <w:rPr>
                <w:rFonts w:ascii="Arial" w:hAnsi="Arial" w:cs="Arial"/>
                <w:b/>
                <w:lang w:val="es-ES_tradnl"/>
              </w:rPr>
              <w:t>MBA</w:t>
            </w:r>
          </w:p>
        </w:tc>
        <w:tc>
          <w:tcPr>
            <w:tcW w:w="1489" w:type="dxa"/>
            <w:tcBorders>
              <w:top w:val="single" w:sz="4" w:space="0" w:color="auto"/>
              <w:left w:val="single" w:sz="4" w:space="0" w:color="auto"/>
              <w:bottom w:val="single" w:sz="4" w:space="0" w:color="auto"/>
              <w:right w:val="single" w:sz="4" w:space="0" w:color="auto"/>
            </w:tcBorders>
            <w:vAlign w:val="center"/>
          </w:tcPr>
          <w:p w:rsidR="00FF24F3" w:rsidRPr="003228D6" w:rsidRDefault="00FF24F3" w:rsidP="0004277B">
            <w:pPr>
              <w:jc w:val="center"/>
              <w:rPr>
                <w:rFonts w:ascii="Arial" w:hAnsi="Arial" w:cs="Arial"/>
              </w:rPr>
            </w:pPr>
            <w:r>
              <w:rPr>
                <w:rFonts w:ascii="Arial" w:hAnsi="Arial" w:cs="Arial"/>
              </w:rPr>
              <w:t>2012</w:t>
            </w:r>
          </w:p>
        </w:tc>
        <w:tc>
          <w:tcPr>
            <w:tcW w:w="3852" w:type="dxa"/>
            <w:tcBorders>
              <w:top w:val="single" w:sz="4" w:space="0" w:color="auto"/>
              <w:left w:val="single" w:sz="4" w:space="0" w:color="auto"/>
              <w:bottom w:val="single" w:sz="4" w:space="0" w:color="auto"/>
              <w:right w:val="single" w:sz="4" w:space="0" w:color="auto"/>
            </w:tcBorders>
            <w:vAlign w:val="center"/>
          </w:tcPr>
          <w:p w:rsidR="00FF24F3" w:rsidRPr="003228D6" w:rsidRDefault="00FF24F3" w:rsidP="0004277B">
            <w:pPr>
              <w:jc w:val="center"/>
              <w:rPr>
                <w:rFonts w:ascii="Arial" w:hAnsi="Arial" w:cs="Arial"/>
              </w:rPr>
            </w:pPr>
            <w:r>
              <w:rPr>
                <w:rFonts w:ascii="Arial" w:hAnsi="Arial" w:cs="Arial"/>
              </w:rPr>
              <w:t>GENERAL</w:t>
            </w:r>
          </w:p>
        </w:tc>
        <w:tc>
          <w:tcPr>
            <w:tcW w:w="2898" w:type="dxa"/>
            <w:tcBorders>
              <w:top w:val="single" w:sz="4" w:space="0" w:color="auto"/>
              <w:left w:val="single" w:sz="4" w:space="0" w:color="auto"/>
              <w:bottom w:val="single" w:sz="4" w:space="0" w:color="auto"/>
              <w:right w:val="single" w:sz="4" w:space="0" w:color="auto"/>
            </w:tcBorders>
            <w:vAlign w:val="center"/>
          </w:tcPr>
          <w:p w:rsidR="00FF24F3" w:rsidRPr="003228D6" w:rsidRDefault="00FF24F3" w:rsidP="0004277B">
            <w:pPr>
              <w:jc w:val="center"/>
              <w:rPr>
                <w:rFonts w:ascii="Arial" w:hAnsi="Arial" w:cs="Arial"/>
              </w:rPr>
            </w:pPr>
            <w:r>
              <w:rPr>
                <w:rFonts w:ascii="Arial" w:hAnsi="Arial" w:cs="Arial"/>
              </w:rPr>
              <w:t>S</w:t>
            </w:r>
            <w:r w:rsidR="006D2406">
              <w:rPr>
                <w:rFonts w:ascii="Arial" w:hAnsi="Arial" w:cs="Arial"/>
              </w:rPr>
              <w:t>.M.</w:t>
            </w:r>
            <w:r>
              <w:rPr>
                <w:rFonts w:ascii="Arial" w:hAnsi="Arial" w:cs="Arial"/>
              </w:rPr>
              <w:t>UNIVERSITY</w:t>
            </w:r>
          </w:p>
        </w:tc>
      </w:tr>
      <w:tr w:rsidR="00704827" w:rsidRPr="003228D6" w:rsidTr="00DA1489">
        <w:trPr>
          <w:trHeight w:val="441"/>
        </w:trPr>
        <w:tc>
          <w:tcPr>
            <w:tcW w:w="1888" w:type="dxa"/>
            <w:tcBorders>
              <w:top w:val="single" w:sz="4" w:space="0" w:color="auto"/>
              <w:left w:val="single" w:sz="4" w:space="0" w:color="auto"/>
              <w:bottom w:val="single" w:sz="4" w:space="0" w:color="auto"/>
              <w:right w:val="single" w:sz="4" w:space="0" w:color="auto"/>
            </w:tcBorders>
            <w:vAlign w:val="center"/>
          </w:tcPr>
          <w:p w:rsidR="00704827" w:rsidRPr="003228D6" w:rsidRDefault="00DB415C" w:rsidP="008601D6">
            <w:pPr>
              <w:jc w:val="center"/>
              <w:rPr>
                <w:rFonts w:ascii="Arial" w:hAnsi="Arial" w:cs="Arial"/>
                <w:b/>
                <w:lang w:val="es-ES_tradnl"/>
              </w:rPr>
            </w:pPr>
            <w:bookmarkStart w:id="0" w:name="_Hlk97675459"/>
            <w:r>
              <w:rPr>
                <w:rFonts w:ascii="Arial" w:hAnsi="Arial" w:cs="Arial"/>
                <w:b/>
                <w:lang w:val="es-ES_tradnl"/>
              </w:rPr>
              <w:t>MBA</w:t>
            </w:r>
          </w:p>
        </w:tc>
        <w:tc>
          <w:tcPr>
            <w:tcW w:w="1489" w:type="dxa"/>
            <w:tcBorders>
              <w:top w:val="single" w:sz="4" w:space="0" w:color="auto"/>
              <w:left w:val="single" w:sz="4" w:space="0" w:color="auto"/>
              <w:bottom w:val="single" w:sz="4" w:space="0" w:color="auto"/>
              <w:right w:val="single" w:sz="4" w:space="0" w:color="auto"/>
            </w:tcBorders>
            <w:vAlign w:val="center"/>
          </w:tcPr>
          <w:p w:rsidR="00704827" w:rsidRPr="003228D6" w:rsidRDefault="00DB415C" w:rsidP="008601D6">
            <w:pPr>
              <w:jc w:val="center"/>
              <w:rPr>
                <w:rFonts w:ascii="Arial" w:hAnsi="Arial" w:cs="Arial"/>
              </w:rPr>
            </w:pPr>
            <w:r>
              <w:rPr>
                <w:rFonts w:ascii="Arial" w:hAnsi="Arial" w:cs="Arial"/>
              </w:rPr>
              <w:t>200</w:t>
            </w:r>
            <w:r w:rsidR="009E52CD">
              <w:rPr>
                <w:rFonts w:ascii="Arial" w:hAnsi="Arial" w:cs="Arial"/>
              </w:rPr>
              <w:t>9</w:t>
            </w:r>
          </w:p>
        </w:tc>
        <w:tc>
          <w:tcPr>
            <w:tcW w:w="3852" w:type="dxa"/>
            <w:tcBorders>
              <w:top w:val="single" w:sz="4" w:space="0" w:color="auto"/>
              <w:left w:val="single" w:sz="4" w:space="0" w:color="auto"/>
              <w:bottom w:val="single" w:sz="4" w:space="0" w:color="auto"/>
              <w:right w:val="single" w:sz="4" w:space="0" w:color="auto"/>
            </w:tcBorders>
            <w:vAlign w:val="center"/>
          </w:tcPr>
          <w:p w:rsidR="00704827" w:rsidRPr="003228D6" w:rsidRDefault="00CC7BC6" w:rsidP="008601D6">
            <w:pPr>
              <w:jc w:val="center"/>
              <w:rPr>
                <w:rFonts w:ascii="Arial" w:hAnsi="Arial" w:cs="Arial"/>
              </w:rPr>
            </w:pPr>
            <w:r>
              <w:rPr>
                <w:rFonts w:ascii="Arial" w:hAnsi="Arial" w:cs="Arial"/>
              </w:rPr>
              <w:t>GENERAL</w:t>
            </w:r>
          </w:p>
        </w:tc>
        <w:tc>
          <w:tcPr>
            <w:tcW w:w="2898" w:type="dxa"/>
            <w:tcBorders>
              <w:top w:val="single" w:sz="4" w:space="0" w:color="auto"/>
              <w:left w:val="single" w:sz="4" w:space="0" w:color="auto"/>
              <w:bottom w:val="single" w:sz="4" w:space="0" w:color="auto"/>
              <w:right w:val="single" w:sz="4" w:space="0" w:color="auto"/>
            </w:tcBorders>
            <w:vAlign w:val="center"/>
          </w:tcPr>
          <w:p w:rsidR="00704827" w:rsidRPr="003228D6" w:rsidRDefault="009E52CD" w:rsidP="00704827">
            <w:pPr>
              <w:jc w:val="center"/>
              <w:rPr>
                <w:rFonts w:ascii="Arial" w:hAnsi="Arial" w:cs="Arial"/>
              </w:rPr>
            </w:pPr>
            <w:r>
              <w:rPr>
                <w:rFonts w:ascii="Arial" w:hAnsi="Arial" w:cs="Arial"/>
              </w:rPr>
              <w:t>S.V.UNIVERSITY</w:t>
            </w:r>
          </w:p>
        </w:tc>
      </w:tr>
      <w:bookmarkEnd w:id="0"/>
      <w:tr w:rsidR="00704827" w:rsidRPr="003228D6" w:rsidTr="00DA1489">
        <w:trPr>
          <w:trHeight w:val="441"/>
        </w:trPr>
        <w:tc>
          <w:tcPr>
            <w:tcW w:w="1888" w:type="dxa"/>
            <w:tcBorders>
              <w:top w:val="single" w:sz="4" w:space="0" w:color="auto"/>
              <w:left w:val="single" w:sz="4" w:space="0" w:color="auto"/>
              <w:bottom w:val="single" w:sz="4" w:space="0" w:color="auto"/>
              <w:right w:val="single" w:sz="4" w:space="0" w:color="auto"/>
            </w:tcBorders>
            <w:vAlign w:val="center"/>
          </w:tcPr>
          <w:p w:rsidR="00704827" w:rsidRPr="003228D6" w:rsidRDefault="009E52CD" w:rsidP="008601D6">
            <w:pPr>
              <w:jc w:val="center"/>
              <w:rPr>
                <w:rFonts w:ascii="Arial" w:hAnsi="Arial" w:cs="Arial"/>
                <w:b/>
              </w:rPr>
            </w:pPr>
            <w:r>
              <w:rPr>
                <w:rFonts w:ascii="Arial" w:hAnsi="Arial" w:cs="Arial"/>
                <w:b/>
              </w:rPr>
              <w:t>M</w:t>
            </w:r>
            <w:r w:rsidR="00DB415C">
              <w:rPr>
                <w:rFonts w:ascii="Arial" w:hAnsi="Arial" w:cs="Arial"/>
                <w:b/>
              </w:rPr>
              <w:t>.COM</w:t>
            </w:r>
          </w:p>
        </w:tc>
        <w:tc>
          <w:tcPr>
            <w:tcW w:w="1489" w:type="dxa"/>
            <w:tcBorders>
              <w:top w:val="single" w:sz="4" w:space="0" w:color="auto"/>
              <w:left w:val="single" w:sz="4" w:space="0" w:color="auto"/>
              <w:bottom w:val="single" w:sz="4" w:space="0" w:color="auto"/>
              <w:right w:val="single" w:sz="4" w:space="0" w:color="auto"/>
            </w:tcBorders>
            <w:vAlign w:val="center"/>
          </w:tcPr>
          <w:p w:rsidR="00704827" w:rsidRPr="003228D6" w:rsidRDefault="00CC7BC6" w:rsidP="008601D6">
            <w:pPr>
              <w:jc w:val="center"/>
              <w:rPr>
                <w:rFonts w:ascii="Arial" w:hAnsi="Arial" w:cs="Arial"/>
              </w:rPr>
            </w:pPr>
            <w:r>
              <w:rPr>
                <w:rFonts w:ascii="Arial" w:hAnsi="Arial" w:cs="Arial"/>
              </w:rPr>
              <w:t>1991</w:t>
            </w:r>
          </w:p>
        </w:tc>
        <w:tc>
          <w:tcPr>
            <w:tcW w:w="3852" w:type="dxa"/>
            <w:tcBorders>
              <w:top w:val="single" w:sz="4" w:space="0" w:color="auto"/>
              <w:left w:val="single" w:sz="4" w:space="0" w:color="auto"/>
              <w:bottom w:val="single" w:sz="4" w:space="0" w:color="auto"/>
              <w:right w:val="single" w:sz="4" w:space="0" w:color="auto"/>
            </w:tcBorders>
            <w:vAlign w:val="center"/>
          </w:tcPr>
          <w:p w:rsidR="00704827" w:rsidRPr="003228D6" w:rsidRDefault="00DB415C" w:rsidP="008601D6">
            <w:pPr>
              <w:jc w:val="center"/>
              <w:rPr>
                <w:rFonts w:ascii="Arial" w:hAnsi="Arial" w:cs="Arial"/>
              </w:rPr>
            </w:pPr>
            <w:r>
              <w:rPr>
                <w:rFonts w:ascii="Arial" w:hAnsi="Arial" w:cs="Arial"/>
              </w:rPr>
              <w:t>GENERAL</w:t>
            </w:r>
          </w:p>
        </w:tc>
        <w:tc>
          <w:tcPr>
            <w:tcW w:w="2898" w:type="dxa"/>
            <w:tcBorders>
              <w:top w:val="single" w:sz="4" w:space="0" w:color="auto"/>
              <w:left w:val="single" w:sz="4" w:space="0" w:color="auto"/>
              <w:bottom w:val="single" w:sz="4" w:space="0" w:color="auto"/>
              <w:right w:val="single" w:sz="4" w:space="0" w:color="auto"/>
            </w:tcBorders>
            <w:vAlign w:val="center"/>
          </w:tcPr>
          <w:p w:rsidR="00704827" w:rsidRPr="003228D6" w:rsidRDefault="00CC7BC6" w:rsidP="008601D6">
            <w:pPr>
              <w:jc w:val="center"/>
              <w:rPr>
                <w:rFonts w:ascii="Arial" w:hAnsi="Arial" w:cs="Arial"/>
              </w:rPr>
            </w:pPr>
            <w:r>
              <w:rPr>
                <w:rFonts w:ascii="Arial" w:hAnsi="Arial" w:cs="Arial"/>
              </w:rPr>
              <w:t>S.V.UNIVERSITY</w:t>
            </w:r>
          </w:p>
        </w:tc>
      </w:tr>
      <w:tr w:rsidR="00CC7BC6" w:rsidRPr="003228D6" w:rsidTr="00DA1489">
        <w:trPr>
          <w:trHeight w:val="441"/>
        </w:trPr>
        <w:tc>
          <w:tcPr>
            <w:tcW w:w="1888" w:type="dxa"/>
            <w:tcBorders>
              <w:top w:val="single" w:sz="4" w:space="0" w:color="auto"/>
              <w:left w:val="single" w:sz="4" w:space="0" w:color="auto"/>
              <w:bottom w:val="single" w:sz="4" w:space="0" w:color="auto"/>
              <w:right w:val="single" w:sz="4" w:space="0" w:color="auto"/>
            </w:tcBorders>
            <w:vAlign w:val="center"/>
          </w:tcPr>
          <w:p w:rsidR="00CC7BC6" w:rsidRPr="003228D6" w:rsidRDefault="00CC7BC6" w:rsidP="008601D6">
            <w:pPr>
              <w:jc w:val="center"/>
              <w:rPr>
                <w:rFonts w:ascii="Arial" w:hAnsi="Arial" w:cs="Arial"/>
                <w:b/>
              </w:rPr>
            </w:pPr>
            <w:r>
              <w:rPr>
                <w:rFonts w:ascii="Arial" w:hAnsi="Arial" w:cs="Arial"/>
                <w:b/>
              </w:rPr>
              <w:t>B.COM</w:t>
            </w:r>
          </w:p>
        </w:tc>
        <w:tc>
          <w:tcPr>
            <w:tcW w:w="1489" w:type="dxa"/>
            <w:tcBorders>
              <w:top w:val="single" w:sz="4" w:space="0" w:color="auto"/>
              <w:left w:val="single" w:sz="4" w:space="0" w:color="auto"/>
              <w:bottom w:val="single" w:sz="4" w:space="0" w:color="auto"/>
              <w:right w:val="single" w:sz="4" w:space="0" w:color="auto"/>
            </w:tcBorders>
            <w:vAlign w:val="center"/>
          </w:tcPr>
          <w:p w:rsidR="00CC7BC6" w:rsidRDefault="00CC7BC6" w:rsidP="008601D6">
            <w:pPr>
              <w:jc w:val="center"/>
              <w:rPr>
                <w:rFonts w:ascii="Arial" w:hAnsi="Arial" w:cs="Arial"/>
              </w:rPr>
            </w:pPr>
            <w:r>
              <w:rPr>
                <w:rFonts w:ascii="Arial" w:hAnsi="Arial" w:cs="Arial"/>
              </w:rPr>
              <w:t>1988</w:t>
            </w:r>
          </w:p>
        </w:tc>
        <w:tc>
          <w:tcPr>
            <w:tcW w:w="3852" w:type="dxa"/>
            <w:tcBorders>
              <w:top w:val="single" w:sz="4" w:space="0" w:color="auto"/>
              <w:left w:val="single" w:sz="4" w:space="0" w:color="auto"/>
              <w:bottom w:val="single" w:sz="4" w:space="0" w:color="auto"/>
              <w:right w:val="single" w:sz="4" w:space="0" w:color="auto"/>
            </w:tcBorders>
            <w:vAlign w:val="center"/>
          </w:tcPr>
          <w:p w:rsidR="00CC7BC6" w:rsidRDefault="00CC7BC6" w:rsidP="008601D6">
            <w:pPr>
              <w:jc w:val="center"/>
              <w:rPr>
                <w:rFonts w:ascii="Arial" w:hAnsi="Arial" w:cs="Arial"/>
              </w:rPr>
            </w:pPr>
            <w:r>
              <w:rPr>
                <w:rFonts w:ascii="Arial" w:hAnsi="Arial" w:cs="Arial"/>
              </w:rPr>
              <w:t>GENERAL</w:t>
            </w:r>
          </w:p>
        </w:tc>
        <w:tc>
          <w:tcPr>
            <w:tcW w:w="2898" w:type="dxa"/>
            <w:tcBorders>
              <w:top w:val="single" w:sz="4" w:space="0" w:color="auto"/>
              <w:left w:val="single" w:sz="4" w:space="0" w:color="auto"/>
              <w:bottom w:val="single" w:sz="4" w:space="0" w:color="auto"/>
              <w:right w:val="single" w:sz="4" w:space="0" w:color="auto"/>
            </w:tcBorders>
            <w:vAlign w:val="center"/>
          </w:tcPr>
          <w:p w:rsidR="00CC7BC6" w:rsidRDefault="00CC7BC6" w:rsidP="008601D6">
            <w:pPr>
              <w:jc w:val="center"/>
              <w:rPr>
                <w:rFonts w:ascii="Arial" w:hAnsi="Arial" w:cs="Arial"/>
              </w:rPr>
            </w:pPr>
            <w:r>
              <w:rPr>
                <w:rFonts w:ascii="Arial" w:hAnsi="Arial" w:cs="Arial"/>
              </w:rPr>
              <w:t>S.V.UNIVERSITY</w:t>
            </w:r>
          </w:p>
        </w:tc>
      </w:tr>
      <w:tr w:rsidR="00DA1489" w:rsidRPr="003228D6" w:rsidTr="00DA1489">
        <w:trPr>
          <w:trHeight w:val="441"/>
        </w:trPr>
        <w:tc>
          <w:tcPr>
            <w:tcW w:w="1888" w:type="dxa"/>
            <w:tcBorders>
              <w:top w:val="single" w:sz="4" w:space="0" w:color="auto"/>
              <w:left w:val="single" w:sz="4" w:space="0" w:color="auto"/>
              <w:bottom w:val="single" w:sz="4" w:space="0" w:color="auto"/>
              <w:right w:val="single" w:sz="4" w:space="0" w:color="auto"/>
            </w:tcBorders>
            <w:vAlign w:val="center"/>
          </w:tcPr>
          <w:p w:rsidR="00DA1489" w:rsidRPr="003228D6" w:rsidRDefault="00DA1489" w:rsidP="008601D6">
            <w:pPr>
              <w:jc w:val="center"/>
              <w:rPr>
                <w:rFonts w:ascii="Arial" w:hAnsi="Arial" w:cs="Arial"/>
                <w:b/>
              </w:rPr>
            </w:pPr>
            <w:r w:rsidRPr="003228D6">
              <w:rPr>
                <w:rFonts w:ascii="Arial" w:hAnsi="Arial" w:cs="Arial"/>
                <w:b/>
              </w:rPr>
              <w:t>Intermediate/ Diploma</w:t>
            </w:r>
          </w:p>
        </w:tc>
        <w:tc>
          <w:tcPr>
            <w:tcW w:w="1489" w:type="dxa"/>
            <w:tcBorders>
              <w:top w:val="single" w:sz="4" w:space="0" w:color="auto"/>
              <w:left w:val="single" w:sz="4" w:space="0" w:color="auto"/>
              <w:bottom w:val="single" w:sz="4" w:space="0" w:color="auto"/>
              <w:right w:val="single" w:sz="4" w:space="0" w:color="auto"/>
            </w:tcBorders>
            <w:vAlign w:val="center"/>
          </w:tcPr>
          <w:p w:rsidR="00DA1489" w:rsidRPr="003228D6" w:rsidRDefault="00DB415C" w:rsidP="008601D6">
            <w:pPr>
              <w:jc w:val="center"/>
              <w:rPr>
                <w:rFonts w:ascii="Arial" w:hAnsi="Arial" w:cs="Arial"/>
              </w:rPr>
            </w:pPr>
            <w:r>
              <w:rPr>
                <w:rFonts w:ascii="Arial" w:hAnsi="Arial" w:cs="Arial"/>
              </w:rPr>
              <w:t>19</w:t>
            </w:r>
            <w:r w:rsidR="00C90FA0">
              <w:rPr>
                <w:rFonts w:ascii="Arial" w:hAnsi="Arial" w:cs="Arial"/>
              </w:rPr>
              <w:t>85</w:t>
            </w:r>
          </w:p>
        </w:tc>
        <w:tc>
          <w:tcPr>
            <w:tcW w:w="3852" w:type="dxa"/>
            <w:tcBorders>
              <w:top w:val="single" w:sz="4" w:space="0" w:color="auto"/>
              <w:left w:val="single" w:sz="4" w:space="0" w:color="auto"/>
              <w:bottom w:val="single" w:sz="4" w:space="0" w:color="auto"/>
              <w:right w:val="single" w:sz="4" w:space="0" w:color="auto"/>
            </w:tcBorders>
            <w:vAlign w:val="center"/>
          </w:tcPr>
          <w:p w:rsidR="00DA1489" w:rsidRPr="003228D6" w:rsidRDefault="00DB415C" w:rsidP="008601D6">
            <w:pPr>
              <w:jc w:val="center"/>
              <w:rPr>
                <w:rFonts w:ascii="Arial" w:hAnsi="Arial" w:cs="Arial"/>
              </w:rPr>
            </w:pPr>
            <w:r>
              <w:rPr>
                <w:rFonts w:ascii="Arial" w:hAnsi="Arial" w:cs="Arial"/>
              </w:rPr>
              <w:t>C</w:t>
            </w:r>
            <w:r w:rsidR="001E0597">
              <w:rPr>
                <w:rFonts w:ascii="Arial" w:hAnsi="Arial" w:cs="Arial"/>
              </w:rPr>
              <w:t>EC</w:t>
            </w:r>
          </w:p>
        </w:tc>
        <w:tc>
          <w:tcPr>
            <w:tcW w:w="2898" w:type="dxa"/>
            <w:tcBorders>
              <w:top w:val="single" w:sz="4" w:space="0" w:color="auto"/>
              <w:left w:val="single" w:sz="4" w:space="0" w:color="auto"/>
              <w:bottom w:val="single" w:sz="4" w:space="0" w:color="auto"/>
              <w:right w:val="single" w:sz="4" w:space="0" w:color="auto"/>
            </w:tcBorders>
            <w:vAlign w:val="center"/>
          </w:tcPr>
          <w:p w:rsidR="00DA1489" w:rsidRPr="003228D6" w:rsidRDefault="00CC7BC6" w:rsidP="008601D6">
            <w:pPr>
              <w:jc w:val="center"/>
              <w:rPr>
                <w:rFonts w:ascii="Arial" w:hAnsi="Arial" w:cs="Arial"/>
              </w:rPr>
            </w:pPr>
            <w:r>
              <w:rPr>
                <w:rFonts w:ascii="Arial" w:hAnsi="Arial" w:cs="Arial"/>
              </w:rPr>
              <w:t>B</w:t>
            </w:r>
            <w:r w:rsidR="00451EAD">
              <w:rPr>
                <w:rFonts w:ascii="Arial" w:hAnsi="Arial" w:cs="Arial"/>
              </w:rPr>
              <w:t>oard of Intermediate Education</w:t>
            </w:r>
          </w:p>
        </w:tc>
      </w:tr>
      <w:tr w:rsidR="00DA1489" w:rsidRPr="003228D6" w:rsidTr="00DA1489">
        <w:trPr>
          <w:trHeight w:val="441"/>
        </w:trPr>
        <w:tc>
          <w:tcPr>
            <w:tcW w:w="1888" w:type="dxa"/>
            <w:tcBorders>
              <w:top w:val="single" w:sz="4" w:space="0" w:color="auto"/>
              <w:left w:val="single" w:sz="4" w:space="0" w:color="auto"/>
              <w:bottom w:val="single" w:sz="4" w:space="0" w:color="auto"/>
              <w:right w:val="single" w:sz="4" w:space="0" w:color="auto"/>
            </w:tcBorders>
            <w:vAlign w:val="center"/>
          </w:tcPr>
          <w:p w:rsidR="00DA1489" w:rsidRPr="003228D6" w:rsidRDefault="00DA1489" w:rsidP="008601D6">
            <w:pPr>
              <w:jc w:val="center"/>
              <w:rPr>
                <w:rFonts w:ascii="Arial" w:hAnsi="Arial" w:cs="Arial"/>
                <w:b/>
              </w:rPr>
            </w:pPr>
            <w:r w:rsidRPr="003228D6">
              <w:rPr>
                <w:rFonts w:ascii="Arial" w:hAnsi="Arial" w:cs="Arial"/>
                <w:b/>
              </w:rPr>
              <w:t>SSC</w:t>
            </w:r>
          </w:p>
        </w:tc>
        <w:tc>
          <w:tcPr>
            <w:tcW w:w="1489" w:type="dxa"/>
            <w:tcBorders>
              <w:top w:val="single" w:sz="4" w:space="0" w:color="auto"/>
              <w:left w:val="single" w:sz="4" w:space="0" w:color="auto"/>
              <w:bottom w:val="single" w:sz="4" w:space="0" w:color="auto"/>
              <w:right w:val="single" w:sz="4" w:space="0" w:color="auto"/>
            </w:tcBorders>
            <w:vAlign w:val="center"/>
          </w:tcPr>
          <w:p w:rsidR="00DA1489" w:rsidRPr="003228D6" w:rsidRDefault="00DB415C" w:rsidP="008601D6">
            <w:pPr>
              <w:jc w:val="center"/>
              <w:rPr>
                <w:rFonts w:ascii="Arial" w:hAnsi="Arial" w:cs="Arial"/>
              </w:rPr>
            </w:pPr>
            <w:r>
              <w:rPr>
                <w:rFonts w:ascii="Arial" w:hAnsi="Arial" w:cs="Arial"/>
              </w:rPr>
              <w:t>19</w:t>
            </w:r>
            <w:r w:rsidR="00C90FA0">
              <w:rPr>
                <w:rFonts w:ascii="Arial" w:hAnsi="Arial" w:cs="Arial"/>
              </w:rPr>
              <w:t>83</w:t>
            </w:r>
          </w:p>
        </w:tc>
        <w:tc>
          <w:tcPr>
            <w:tcW w:w="3852" w:type="dxa"/>
            <w:tcBorders>
              <w:top w:val="single" w:sz="4" w:space="0" w:color="auto"/>
              <w:left w:val="single" w:sz="4" w:space="0" w:color="auto"/>
              <w:bottom w:val="single" w:sz="4" w:space="0" w:color="auto"/>
              <w:right w:val="single" w:sz="4" w:space="0" w:color="auto"/>
            </w:tcBorders>
            <w:vAlign w:val="center"/>
          </w:tcPr>
          <w:p w:rsidR="00DA1489" w:rsidRPr="003228D6" w:rsidRDefault="004B3902" w:rsidP="008601D6">
            <w:pPr>
              <w:jc w:val="center"/>
              <w:rPr>
                <w:rFonts w:ascii="Arial" w:hAnsi="Arial" w:cs="Arial"/>
              </w:rPr>
            </w:pPr>
            <w:r>
              <w:rPr>
                <w:rFonts w:ascii="Arial" w:hAnsi="Arial" w:cs="Arial"/>
              </w:rPr>
              <w:t>COMPOSIT MATHS</w:t>
            </w:r>
          </w:p>
        </w:tc>
        <w:tc>
          <w:tcPr>
            <w:tcW w:w="2898" w:type="dxa"/>
            <w:tcBorders>
              <w:top w:val="single" w:sz="4" w:space="0" w:color="auto"/>
              <w:left w:val="single" w:sz="4" w:space="0" w:color="auto"/>
              <w:bottom w:val="single" w:sz="4" w:space="0" w:color="auto"/>
              <w:right w:val="single" w:sz="4" w:space="0" w:color="auto"/>
            </w:tcBorders>
            <w:vAlign w:val="center"/>
          </w:tcPr>
          <w:p w:rsidR="00DA1489" w:rsidRPr="003228D6" w:rsidRDefault="00451EAD" w:rsidP="00451EAD">
            <w:pPr>
              <w:jc w:val="center"/>
              <w:rPr>
                <w:rFonts w:ascii="Arial" w:hAnsi="Arial" w:cs="Arial"/>
              </w:rPr>
            </w:pPr>
            <w:r>
              <w:rPr>
                <w:rFonts w:ascii="Arial" w:hAnsi="Arial" w:cs="Arial"/>
              </w:rPr>
              <w:t>Board of Secondary Education</w:t>
            </w:r>
          </w:p>
        </w:tc>
      </w:tr>
    </w:tbl>
    <w:p w:rsidR="00627271" w:rsidRPr="003228D6" w:rsidRDefault="00627271" w:rsidP="00DA1489">
      <w:pPr>
        <w:spacing w:line="360" w:lineRule="auto"/>
        <w:rPr>
          <w:rFonts w:ascii="Arial" w:hAnsi="Arial" w:cs="Arial"/>
        </w:rPr>
      </w:pPr>
    </w:p>
    <w:p w:rsidR="00D26733" w:rsidRPr="003228D6" w:rsidRDefault="00B01DC3" w:rsidP="00011657">
      <w:pPr>
        <w:spacing w:line="360" w:lineRule="auto"/>
        <w:ind w:left="4680" w:hanging="4680"/>
        <w:rPr>
          <w:rFonts w:ascii="Arial" w:hAnsi="Arial" w:cs="Arial"/>
        </w:rPr>
      </w:pPr>
      <w:r w:rsidRPr="003228D6">
        <w:rPr>
          <w:rFonts w:ascii="Arial" w:hAnsi="Arial" w:cs="Arial"/>
          <w:b/>
        </w:rPr>
        <w:t>7</w:t>
      </w:r>
      <w:r w:rsidR="00D26733" w:rsidRPr="003228D6">
        <w:rPr>
          <w:rFonts w:ascii="Arial" w:hAnsi="Arial" w:cs="Arial"/>
          <w:b/>
        </w:rPr>
        <w:t>. Total Experience</w:t>
      </w:r>
      <w:r w:rsidR="00D26733" w:rsidRPr="003228D6">
        <w:rPr>
          <w:rFonts w:ascii="Arial" w:hAnsi="Arial" w:cs="Arial"/>
        </w:rPr>
        <w:t xml:space="preserve">:  </w:t>
      </w:r>
      <w:r w:rsidR="00233E9E">
        <w:rPr>
          <w:rFonts w:ascii="Arial" w:hAnsi="Arial" w:cs="Arial"/>
        </w:rPr>
        <w:t>21</w:t>
      </w:r>
      <w:r w:rsidR="008E5F66">
        <w:rPr>
          <w:rFonts w:ascii="Arial" w:hAnsi="Arial" w:cs="Arial"/>
        </w:rPr>
        <w:t xml:space="preserve"> YEARS</w:t>
      </w:r>
    </w:p>
    <w:p w:rsidR="009933EA" w:rsidRPr="003228D6" w:rsidRDefault="00B01DC3" w:rsidP="00011657">
      <w:pPr>
        <w:spacing w:line="360" w:lineRule="auto"/>
        <w:ind w:left="4680" w:hanging="4680"/>
        <w:rPr>
          <w:rFonts w:ascii="Arial" w:hAnsi="Arial" w:cs="Arial"/>
          <w:b/>
        </w:rPr>
      </w:pPr>
      <w:r w:rsidRPr="003228D6">
        <w:rPr>
          <w:rFonts w:ascii="Arial" w:hAnsi="Arial" w:cs="Arial"/>
          <w:b/>
        </w:rPr>
        <w:t>8</w:t>
      </w:r>
      <w:r w:rsidR="00D26733" w:rsidRPr="003228D6">
        <w:rPr>
          <w:rFonts w:ascii="Arial" w:hAnsi="Arial" w:cs="Arial"/>
          <w:b/>
        </w:rPr>
        <w:t>. Details of Expe</w:t>
      </w:r>
      <w:r w:rsidR="00E46824" w:rsidRPr="003228D6">
        <w:rPr>
          <w:rFonts w:ascii="Arial" w:hAnsi="Arial" w:cs="Arial"/>
          <w:b/>
        </w:rPr>
        <w:softHyphen/>
      </w:r>
      <w:r w:rsidR="00D26733" w:rsidRPr="003228D6">
        <w:rPr>
          <w:rFonts w:ascii="Arial" w:hAnsi="Arial" w:cs="Arial"/>
          <w:b/>
        </w:rPr>
        <w:t>rience:</w:t>
      </w:r>
    </w:p>
    <w:tbl>
      <w:tblPr>
        <w:tblW w:w="103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2268"/>
        <w:gridCol w:w="1422"/>
        <w:gridCol w:w="1323"/>
        <w:gridCol w:w="1399"/>
      </w:tblGrid>
      <w:tr w:rsidR="00AA29A8" w:rsidRPr="003228D6" w:rsidTr="00BD60F6">
        <w:trPr>
          <w:trHeight w:val="548"/>
        </w:trPr>
        <w:tc>
          <w:tcPr>
            <w:tcW w:w="3960" w:type="dxa"/>
            <w:tcBorders>
              <w:top w:val="single" w:sz="4" w:space="0" w:color="auto"/>
              <w:left w:val="single" w:sz="4" w:space="0" w:color="auto"/>
              <w:right w:val="single" w:sz="4" w:space="0" w:color="auto"/>
            </w:tcBorders>
            <w:shd w:val="clear" w:color="auto" w:fill="auto"/>
            <w:vAlign w:val="center"/>
          </w:tcPr>
          <w:p w:rsidR="00AA29A8" w:rsidRPr="003228D6" w:rsidRDefault="00AA29A8" w:rsidP="00011657">
            <w:pPr>
              <w:spacing w:line="360" w:lineRule="auto"/>
              <w:jc w:val="center"/>
              <w:rPr>
                <w:rFonts w:ascii="Arial" w:hAnsi="Arial" w:cs="Arial"/>
                <w:b/>
              </w:rPr>
            </w:pPr>
            <w:r w:rsidRPr="003228D6">
              <w:rPr>
                <w:rFonts w:ascii="Arial" w:hAnsi="Arial" w:cs="Arial"/>
                <w:b/>
              </w:rPr>
              <w:t>Organization</w:t>
            </w:r>
          </w:p>
        </w:tc>
        <w:tc>
          <w:tcPr>
            <w:tcW w:w="2268" w:type="dxa"/>
            <w:tcBorders>
              <w:top w:val="single" w:sz="4" w:space="0" w:color="auto"/>
              <w:left w:val="single" w:sz="4" w:space="0" w:color="auto"/>
              <w:right w:val="single" w:sz="4" w:space="0" w:color="auto"/>
            </w:tcBorders>
            <w:vAlign w:val="center"/>
          </w:tcPr>
          <w:p w:rsidR="00AA29A8" w:rsidRPr="003228D6" w:rsidRDefault="00AA29A8" w:rsidP="00011657">
            <w:pPr>
              <w:spacing w:line="360" w:lineRule="auto"/>
              <w:jc w:val="center"/>
              <w:rPr>
                <w:rFonts w:ascii="Arial" w:hAnsi="Arial" w:cs="Arial"/>
                <w:b/>
              </w:rPr>
            </w:pPr>
            <w:r w:rsidRPr="003228D6">
              <w:rPr>
                <w:rFonts w:ascii="Arial" w:hAnsi="Arial" w:cs="Arial"/>
                <w:b/>
              </w:rPr>
              <w:t>Position</w:t>
            </w:r>
          </w:p>
        </w:tc>
        <w:tc>
          <w:tcPr>
            <w:tcW w:w="1422" w:type="dxa"/>
            <w:tcBorders>
              <w:top w:val="single" w:sz="4" w:space="0" w:color="auto"/>
              <w:left w:val="single" w:sz="4" w:space="0" w:color="auto"/>
              <w:right w:val="single" w:sz="4" w:space="0" w:color="auto"/>
            </w:tcBorders>
            <w:vAlign w:val="center"/>
          </w:tcPr>
          <w:p w:rsidR="00AA29A8" w:rsidRPr="003228D6" w:rsidRDefault="00AA29A8" w:rsidP="00011657">
            <w:pPr>
              <w:spacing w:line="360" w:lineRule="auto"/>
              <w:jc w:val="center"/>
              <w:rPr>
                <w:rFonts w:ascii="Arial" w:hAnsi="Arial" w:cs="Arial"/>
                <w:b/>
              </w:rPr>
            </w:pPr>
            <w:r w:rsidRPr="003228D6">
              <w:rPr>
                <w:rFonts w:ascii="Arial" w:hAnsi="Arial" w:cs="Arial"/>
                <w:b/>
              </w:rPr>
              <w:t>From</w:t>
            </w:r>
          </w:p>
        </w:tc>
        <w:tc>
          <w:tcPr>
            <w:tcW w:w="1323" w:type="dxa"/>
            <w:tcBorders>
              <w:top w:val="single" w:sz="4" w:space="0" w:color="auto"/>
              <w:left w:val="single" w:sz="4" w:space="0" w:color="auto"/>
              <w:right w:val="single" w:sz="4" w:space="0" w:color="auto"/>
            </w:tcBorders>
            <w:vAlign w:val="center"/>
          </w:tcPr>
          <w:p w:rsidR="00AA29A8" w:rsidRPr="003228D6" w:rsidRDefault="00AA29A8" w:rsidP="00011657">
            <w:pPr>
              <w:spacing w:line="360" w:lineRule="auto"/>
              <w:jc w:val="center"/>
              <w:rPr>
                <w:rFonts w:ascii="Arial" w:hAnsi="Arial" w:cs="Arial"/>
                <w:b/>
              </w:rPr>
            </w:pPr>
            <w:r w:rsidRPr="003228D6">
              <w:rPr>
                <w:rFonts w:ascii="Arial" w:hAnsi="Arial" w:cs="Arial"/>
                <w:b/>
              </w:rPr>
              <w:t>To</w:t>
            </w:r>
          </w:p>
        </w:tc>
        <w:tc>
          <w:tcPr>
            <w:tcW w:w="1399" w:type="dxa"/>
            <w:tcBorders>
              <w:top w:val="single" w:sz="4" w:space="0" w:color="auto"/>
              <w:left w:val="single" w:sz="4" w:space="0" w:color="auto"/>
              <w:right w:val="single" w:sz="4" w:space="0" w:color="auto"/>
            </w:tcBorders>
            <w:shd w:val="clear" w:color="auto" w:fill="auto"/>
            <w:vAlign w:val="center"/>
          </w:tcPr>
          <w:p w:rsidR="00AA29A8" w:rsidRPr="003228D6" w:rsidRDefault="00AA29A8" w:rsidP="00011657">
            <w:pPr>
              <w:spacing w:line="360" w:lineRule="auto"/>
              <w:jc w:val="center"/>
              <w:rPr>
                <w:rFonts w:ascii="Arial" w:hAnsi="Arial" w:cs="Arial"/>
                <w:b/>
              </w:rPr>
            </w:pPr>
            <w:proofErr w:type="spellStart"/>
            <w:r w:rsidRPr="003228D6">
              <w:rPr>
                <w:rFonts w:ascii="Arial" w:hAnsi="Arial" w:cs="Arial"/>
                <w:b/>
              </w:rPr>
              <w:t>No.of</w:t>
            </w:r>
            <w:proofErr w:type="spellEnd"/>
            <w:r w:rsidRPr="003228D6">
              <w:rPr>
                <w:rFonts w:ascii="Arial" w:hAnsi="Arial" w:cs="Arial"/>
                <w:b/>
              </w:rPr>
              <w:t xml:space="preserve"> Years</w:t>
            </w:r>
          </w:p>
        </w:tc>
      </w:tr>
      <w:tr w:rsidR="00AA29A8" w:rsidRPr="003228D6" w:rsidTr="00BD60F6">
        <w:trPr>
          <w:trHeight w:val="435"/>
        </w:trPr>
        <w:tc>
          <w:tcPr>
            <w:tcW w:w="3960" w:type="dxa"/>
            <w:tcBorders>
              <w:left w:val="single" w:sz="4" w:space="0" w:color="auto"/>
              <w:right w:val="single" w:sz="4" w:space="0" w:color="auto"/>
            </w:tcBorders>
            <w:shd w:val="clear" w:color="auto" w:fill="auto"/>
            <w:vAlign w:val="center"/>
          </w:tcPr>
          <w:p w:rsidR="00AA29A8" w:rsidRPr="003228D6" w:rsidRDefault="008E5F66" w:rsidP="00BD60F6">
            <w:pPr>
              <w:spacing w:line="360" w:lineRule="auto"/>
              <w:rPr>
                <w:rFonts w:ascii="Arial" w:hAnsi="Arial" w:cs="Arial"/>
                <w:b/>
              </w:rPr>
            </w:pPr>
            <w:r>
              <w:rPr>
                <w:rFonts w:ascii="Arial" w:hAnsi="Arial" w:cs="Arial"/>
                <w:b/>
              </w:rPr>
              <w:t>SREE RAMA ENGINEERING COLLEGE</w:t>
            </w:r>
          </w:p>
        </w:tc>
        <w:tc>
          <w:tcPr>
            <w:tcW w:w="2268" w:type="dxa"/>
            <w:tcBorders>
              <w:left w:val="single" w:sz="4" w:space="0" w:color="auto"/>
              <w:right w:val="single" w:sz="4" w:space="0" w:color="auto"/>
            </w:tcBorders>
            <w:vAlign w:val="center"/>
          </w:tcPr>
          <w:p w:rsidR="00AA29A8" w:rsidRPr="003228D6" w:rsidRDefault="009166CB" w:rsidP="00BD60F6">
            <w:pPr>
              <w:spacing w:line="360" w:lineRule="auto"/>
              <w:rPr>
                <w:rFonts w:ascii="Arial" w:hAnsi="Arial" w:cs="Arial"/>
              </w:rPr>
            </w:pPr>
            <w:r>
              <w:rPr>
                <w:rFonts w:ascii="Arial" w:hAnsi="Arial" w:cs="Arial"/>
              </w:rPr>
              <w:t xml:space="preserve">ASSO. </w:t>
            </w:r>
            <w:r w:rsidR="008E5F66">
              <w:rPr>
                <w:rFonts w:ascii="Arial" w:hAnsi="Arial" w:cs="Arial"/>
              </w:rPr>
              <w:t>PROFESSOR</w:t>
            </w:r>
          </w:p>
        </w:tc>
        <w:tc>
          <w:tcPr>
            <w:tcW w:w="1422" w:type="dxa"/>
            <w:tcBorders>
              <w:left w:val="single" w:sz="4" w:space="0" w:color="auto"/>
              <w:right w:val="single" w:sz="4" w:space="0" w:color="auto"/>
            </w:tcBorders>
            <w:vAlign w:val="center"/>
          </w:tcPr>
          <w:p w:rsidR="00AA29A8" w:rsidRPr="003228D6" w:rsidRDefault="009166CB" w:rsidP="00BD60F6">
            <w:pPr>
              <w:spacing w:line="360" w:lineRule="auto"/>
              <w:jc w:val="center"/>
              <w:rPr>
                <w:rFonts w:ascii="Arial" w:hAnsi="Arial" w:cs="Arial"/>
              </w:rPr>
            </w:pPr>
            <w:r>
              <w:rPr>
                <w:rFonts w:ascii="Arial" w:hAnsi="Arial" w:cs="Arial"/>
              </w:rPr>
              <w:t>10</w:t>
            </w:r>
            <w:r w:rsidR="008E5F66">
              <w:rPr>
                <w:rFonts w:ascii="Arial" w:hAnsi="Arial" w:cs="Arial"/>
              </w:rPr>
              <w:t>-0</w:t>
            </w:r>
            <w:r>
              <w:rPr>
                <w:rFonts w:ascii="Arial" w:hAnsi="Arial" w:cs="Arial"/>
              </w:rPr>
              <w:t>7</w:t>
            </w:r>
            <w:r w:rsidR="008E5F66">
              <w:rPr>
                <w:rFonts w:ascii="Arial" w:hAnsi="Arial" w:cs="Arial"/>
              </w:rPr>
              <w:t>-20</w:t>
            </w:r>
            <w:r>
              <w:rPr>
                <w:rFonts w:ascii="Arial" w:hAnsi="Arial" w:cs="Arial"/>
              </w:rPr>
              <w:t>1</w:t>
            </w:r>
            <w:r w:rsidR="008E5F66">
              <w:rPr>
                <w:rFonts w:ascii="Arial" w:hAnsi="Arial" w:cs="Arial"/>
              </w:rPr>
              <w:t>9</w:t>
            </w:r>
          </w:p>
        </w:tc>
        <w:tc>
          <w:tcPr>
            <w:tcW w:w="1323" w:type="dxa"/>
            <w:tcBorders>
              <w:left w:val="single" w:sz="4" w:space="0" w:color="auto"/>
              <w:right w:val="single" w:sz="4" w:space="0" w:color="auto"/>
            </w:tcBorders>
            <w:vAlign w:val="center"/>
          </w:tcPr>
          <w:p w:rsidR="00AA29A8" w:rsidRPr="003228D6" w:rsidRDefault="008E5F66" w:rsidP="00BD60F6">
            <w:pPr>
              <w:spacing w:line="360" w:lineRule="auto"/>
              <w:jc w:val="center"/>
              <w:rPr>
                <w:rFonts w:ascii="Arial" w:hAnsi="Arial" w:cs="Arial"/>
              </w:rPr>
            </w:pPr>
            <w:r>
              <w:rPr>
                <w:rFonts w:ascii="Arial" w:hAnsi="Arial" w:cs="Arial"/>
              </w:rPr>
              <w:t>TILL DATE</w:t>
            </w:r>
          </w:p>
        </w:tc>
        <w:tc>
          <w:tcPr>
            <w:tcW w:w="1399" w:type="dxa"/>
            <w:tcBorders>
              <w:left w:val="single" w:sz="4" w:space="0" w:color="auto"/>
              <w:right w:val="single" w:sz="4" w:space="0" w:color="auto"/>
            </w:tcBorders>
            <w:shd w:val="clear" w:color="auto" w:fill="auto"/>
            <w:vAlign w:val="center"/>
          </w:tcPr>
          <w:p w:rsidR="00AA29A8" w:rsidRPr="003228D6" w:rsidRDefault="00AA29A8" w:rsidP="00BD60F6">
            <w:pPr>
              <w:spacing w:line="360" w:lineRule="auto"/>
              <w:jc w:val="center"/>
              <w:rPr>
                <w:rFonts w:ascii="Arial" w:hAnsi="Arial" w:cs="Arial"/>
              </w:rPr>
            </w:pPr>
          </w:p>
        </w:tc>
      </w:tr>
      <w:tr w:rsidR="00AA29A8" w:rsidRPr="003228D6" w:rsidTr="00BD60F6">
        <w:trPr>
          <w:trHeight w:val="435"/>
        </w:trPr>
        <w:tc>
          <w:tcPr>
            <w:tcW w:w="3960" w:type="dxa"/>
            <w:tcBorders>
              <w:left w:val="single" w:sz="4" w:space="0" w:color="auto"/>
              <w:right w:val="single" w:sz="4" w:space="0" w:color="auto"/>
            </w:tcBorders>
            <w:shd w:val="clear" w:color="auto" w:fill="auto"/>
            <w:vAlign w:val="center"/>
          </w:tcPr>
          <w:p w:rsidR="00AA29A8" w:rsidRPr="009166CB" w:rsidRDefault="009166CB" w:rsidP="00BD60F6">
            <w:pPr>
              <w:spacing w:line="360" w:lineRule="auto"/>
              <w:rPr>
                <w:rFonts w:ascii="Arial" w:hAnsi="Arial" w:cs="Arial"/>
                <w:b/>
                <w:bCs/>
              </w:rPr>
            </w:pPr>
            <w:r>
              <w:rPr>
                <w:rFonts w:ascii="Arial" w:hAnsi="Arial" w:cs="Arial"/>
                <w:b/>
                <w:bCs/>
              </w:rPr>
              <w:t>WOLLEGA UNIVERSITY</w:t>
            </w:r>
          </w:p>
        </w:tc>
        <w:tc>
          <w:tcPr>
            <w:tcW w:w="2268" w:type="dxa"/>
            <w:tcBorders>
              <w:left w:val="single" w:sz="4" w:space="0" w:color="auto"/>
              <w:right w:val="single" w:sz="4" w:space="0" w:color="auto"/>
            </w:tcBorders>
            <w:vAlign w:val="center"/>
          </w:tcPr>
          <w:p w:rsidR="00AA29A8" w:rsidRPr="003228D6" w:rsidRDefault="009166CB" w:rsidP="00BD60F6">
            <w:pPr>
              <w:spacing w:line="360" w:lineRule="auto"/>
              <w:rPr>
                <w:rFonts w:ascii="Arial" w:hAnsi="Arial" w:cs="Arial"/>
              </w:rPr>
            </w:pPr>
            <w:r>
              <w:rPr>
                <w:rFonts w:ascii="Arial" w:hAnsi="Arial" w:cs="Arial"/>
              </w:rPr>
              <w:t>ASST. PROFESSOR</w:t>
            </w:r>
          </w:p>
        </w:tc>
        <w:tc>
          <w:tcPr>
            <w:tcW w:w="1422" w:type="dxa"/>
            <w:tcBorders>
              <w:left w:val="single" w:sz="4" w:space="0" w:color="auto"/>
              <w:right w:val="single" w:sz="4" w:space="0" w:color="auto"/>
            </w:tcBorders>
            <w:vAlign w:val="center"/>
          </w:tcPr>
          <w:p w:rsidR="00AA29A8" w:rsidRPr="003228D6" w:rsidRDefault="009166CB" w:rsidP="00BD60F6">
            <w:pPr>
              <w:spacing w:line="360" w:lineRule="auto"/>
              <w:jc w:val="center"/>
              <w:rPr>
                <w:rFonts w:ascii="Arial" w:hAnsi="Arial" w:cs="Arial"/>
              </w:rPr>
            </w:pPr>
            <w:r>
              <w:rPr>
                <w:rFonts w:ascii="Arial" w:hAnsi="Arial" w:cs="Arial"/>
              </w:rPr>
              <w:t>2014</w:t>
            </w:r>
          </w:p>
        </w:tc>
        <w:tc>
          <w:tcPr>
            <w:tcW w:w="1323" w:type="dxa"/>
            <w:tcBorders>
              <w:left w:val="single" w:sz="4" w:space="0" w:color="auto"/>
              <w:right w:val="single" w:sz="4" w:space="0" w:color="auto"/>
            </w:tcBorders>
            <w:vAlign w:val="center"/>
          </w:tcPr>
          <w:p w:rsidR="00AA29A8" w:rsidRPr="003228D6" w:rsidRDefault="009166CB" w:rsidP="00BD60F6">
            <w:pPr>
              <w:spacing w:line="360" w:lineRule="auto"/>
              <w:jc w:val="center"/>
              <w:rPr>
                <w:rFonts w:ascii="Arial" w:hAnsi="Arial" w:cs="Arial"/>
              </w:rPr>
            </w:pPr>
            <w:r>
              <w:rPr>
                <w:rFonts w:ascii="Arial" w:hAnsi="Arial" w:cs="Arial"/>
              </w:rPr>
              <w:t>2018</w:t>
            </w:r>
          </w:p>
        </w:tc>
        <w:tc>
          <w:tcPr>
            <w:tcW w:w="1399" w:type="dxa"/>
            <w:tcBorders>
              <w:left w:val="single" w:sz="4" w:space="0" w:color="auto"/>
              <w:right w:val="single" w:sz="4" w:space="0" w:color="auto"/>
            </w:tcBorders>
            <w:shd w:val="clear" w:color="auto" w:fill="auto"/>
            <w:vAlign w:val="center"/>
          </w:tcPr>
          <w:p w:rsidR="00AA29A8" w:rsidRPr="003228D6" w:rsidRDefault="00AA29A8" w:rsidP="00BD60F6">
            <w:pPr>
              <w:spacing w:line="360" w:lineRule="auto"/>
              <w:jc w:val="center"/>
              <w:rPr>
                <w:rFonts w:ascii="Arial" w:hAnsi="Arial" w:cs="Arial"/>
              </w:rPr>
            </w:pPr>
          </w:p>
        </w:tc>
      </w:tr>
      <w:tr w:rsidR="00B82B50" w:rsidRPr="003228D6" w:rsidTr="00BD60F6">
        <w:trPr>
          <w:trHeight w:val="435"/>
        </w:trPr>
        <w:tc>
          <w:tcPr>
            <w:tcW w:w="3960" w:type="dxa"/>
            <w:tcBorders>
              <w:left w:val="single" w:sz="4" w:space="0" w:color="auto"/>
              <w:right w:val="single" w:sz="4" w:space="0" w:color="auto"/>
            </w:tcBorders>
            <w:shd w:val="clear" w:color="auto" w:fill="auto"/>
            <w:vAlign w:val="center"/>
          </w:tcPr>
          <w:p w:rsidR="00B82B50" w:rsidRPr="009166CB" w:rsidRDefault="009166CB" w:rsidP="00BD60F6">
            <w:pPr>
              <w:spacing w:line="360" w:lineRule="auto"/>
              <w:rPr>
                <w:rFonts w:ascii="Arial" w:hAnsi="Arial" w:cs="Arial"/>
                <w:b/>
                <w:bCs/>
              </w:rPr>
            </w:pPr>
            <w:r>
              <w:rPr>
                <w:rFonts w:ascii="Arial" w:hAnsi="Arial" w:cs="Arial"/>
                <w:b/>
                <w:bCs/>
              </w:rPr>
              <w:t>KMM INSTITUTE OF PG STUDIES</w:t>
            </w:r>
          </w:p>
        </w:tc>
        <w:tc>
          <w:tcPr>
            <w:tcW w:w="2268" w:type="dxa"/>
            <w:tcBorders>
              <w:left w:val="single" w:sz="4" w:space="0" w:color="auto"/>
              <w:right w:val="single" w:sz="4" w:space="0" w:color="auto"/>
            </w:tcBorders>
            <w:vAlign w:val="center"/>
          </w:tcPr>
          <w:p w:rsidR="00B82B50" w:rsidRPr="003228D6" w:rsidRDefault="009166CB" w:rsidP="00BD60F6">
            <w:pPr>
              <w:spacing w:line="360" w:lineRule="auto"/>
              <w:rPr>
                <w:rFonts w:ascii="Arial" w:hAnsi="Arial" w:cs="Arial"/>
              </w:rPr>
            </w:pPr>
            <w:r>
              <w:rPr>
                <w:rFonts w:ascii="Arial" w:hAnsi="Arial" w:cs="Arial"/>
              </w:rPr>
              <w:t>ASSO. PROFESSOR</w:t>
            </w:r>
          </w:p>
        </w:tc>
        <w:tc>
          <w:tcPr>
            <w:tcW w:w="1422" w:type="dxa"/>
            <w:tcBorders>
              <w:left w:val="single" w:sz="4" w:space="0" w:color="auto"/>
              <w:right w:val="single" w:sz="4" w:space="0" w:color="auto"/>
            </w:tcBorders>
            <w:vAlign w:val="center"/>
          </w:tcPr>
          <w:p w:rsidR="00B82B50" w:rsidRPr="003228D6" w:rsidRDefault="009166CB" w:rsidP="00BD60F6">
            <w:pPr>
              <w:spacing w:line="360" w:lineRule="auto"/>
              <w:jc w:val="center"/>
              <w:rPr>
                <w:rFonts w:ascii="Arial" w:hAnsi="Arial" w:cs="Arial"/>
              </w:rPr>
            </w:pPr>
            <w:r>
              <w:rPr>
                <w:rFonts w:ascii="Arial" w:hAnsi="Arial" w:cs="Arial"/>
              </w:rPr>
              <w:t>2010</w:t>
            </w:r>
          </w:p>
        </w:tc>
        <w:tc>
          <w:tcPr>
            <w:tcW w:w="1323" w:type="dxa"/>
            <w:tcBorders>
              <w:left w:val="single" w:sz="4" w:space="0" w:color="auto"/>
              <w:right w:val="single" w:sz="4" w:space="0" w:color="auto"/>
            </w:tcBorders>
            <w:vAlign w:val="center"/>
          </w:tcPr>
          <w:p w:rsidR="00B82B50" w:rsidRPr="003228D6" w:rsidRDefault="009166CB" w:rsidP="00BD60F6">
            <w:pPr>
              <w:spacing w:line="360" w:lineRule="auto"/>
              <w:jc w:val="center"/>
              <w:rPr>
                <w:rFonts w:ascii="Arial" w:hAnsi="Arial" w:cs="Arial"/>
              </w:rPr>
            </w:pPr>
            <w:r>
              <w:rPr>
                <w:rFonts w:ascii="Arial" w:hAnsi="Arial" w:cs="Arial"/>
              </w:rPr>
              <w:t>2014</w:t>
            </w:r>
          </w:p>
        </w:tc>
        <w:tc>
          <w:tcPr>
            <w:tcW w:w="1399" w:type="dxa"/>
            <w:tcBorders>
              <w:left w:val="single" w:sz="4" w:space="0" w:color="auto"/>
              <w:right w:val="single" w:sz="4" w:space="0" w:color="auto"/>
            </w:tcBorders>
            <w:shd w:val="clear" w:color="auto" w:fill="auto"/>
            <w:vAlign w:val="center"/>
          </w:tcPr>
          <w:p w:rsidR="00B82B50" w:rsidRPr="003228D6" w:rsidRDefault="00B82B50" w:rsidP="00BD60F6">
            <w:pPr>
              <w:spacing w:line="360" w:lineRule="auto"/>
              <w:jc w:val="center"/>
              <w:rPr>
                <w:rFonts w:ascii="Arial" w:hAnsi="Arial" w:cs="Arial"/>
              </w:rPr>
            </w:pPr>
          </w:p>
        </w:tc>
      </w:tr>
      <w:tr w:rsidR="009166CB" w:rsidRPr="003228D6" w:rsidTr="00BD60F6">
        <w:trPr>
          <w:trHeight w:val="435"/>
        </w:trPr>
        <w:tc>
          <w:tcPr>
            <w:tcW w:w="3960" w:type="dxa"/>
            <w:tcBorders>
              <w:left w:val="single" w:sz="4" w:space="0" w:color="auto"/>
              <w:right w:val="single" w:sz="4" w:space="0" w:color="auto"/>
            </w:tcBorders>
            <w:shd w:val="clear" w:color="auto" w:fill="auto"/>
            <w:vAlign w:val="center"/>
          </w:tcPr>
          <w:p w:rsidR="009166CB" w:rsidRDefault="009166CB" w:rsidP="00BD60F6">
            <w:pPr>
              <w:spacing w:line="360" w:lineRule="auto"/>
              <w:rPr>
                <w:rFonts w:ascii="Arial" w:hAnsi="Arial" w:cs="Arial"/>
                <w:b/>
                <w:bCs/>
              </w:rPr>
            </w:pPr>
            <w:r>
              <w:rPr>
                <w:rFonts w:ascii="Arial" w:hAnsi="Arial" w:cs="Arial"/>
                <w:b/>
                <w:bCs/>
              </w:rPr>
              <w:t>ARBAMINCH UNIVERSITY</w:t>
            </w:r>
          </w:p>
        </w:tc>
        <w:tc>
          <w:tcPr>
            <w:tcW w:w="2268" w:type="dxa"/>
            <w:tcBorders>
              <w:left w:val="single" w:sz="4" w:space="0" w:color="auto"/>
              <w:right w:val="single" w:sz="4" w:space="0" w:color="auto"/>
            </w:tcBorders>
            <w:vAlign w:val="center"/>
          </w:tcPr>
          <w:p w:rsidR="009166CB" w:rsidRDefault="0065388D" w:rsidP="00BD60F6">
            <w:pPr>
              <w:spacing w:line="360" w:lineRule="auto"/>
              <w:rPr>
                <w:rFonts w:ascii="Arial" w:hAnsi="Arial" w:cs="Arial"/>
              </w:rPr>
            </w:pPr>
            <w:r>
              <w:rPr>
                <w:rFonts w:ascii="Arial" w:hAnsi="Arial" w:cs="Arial"/>
              </w:rPr>
              <w:t>ASST. PROFESSOR</w:t>
            </w:r>
          </w:p>
        </w:tc>
        <w:tc>
          <w:tcPr>
            <w:tcW w:w="1422" w:type="dxa"/>
            <w:tcBorders>
              <w:left w:val="single" w:sz="4" w:space="0" w:color="auto"/>
              <w:right w:val="single" w:sz="4" w:space="0" w:color="auto"/>
            </w:tcBorders>
            <w:vAlign w:val="center"/>
          </w:tcPr>
          <w:p w:rsidR="009166CB" w:rsidRDefault="0065388D" w:rsidP="00BD60F6">
            <w:pPr>
              <w:spacing w:line="360" w:lineRule="auto"/>
              <w:jc w:val="center"/>
              <w:rPr>
                <w:rFonts w:ascii="Arial" w:hAnsi="Arial" w:cs="Arial"/>
              </w:rPr>
            </w:pPr>
            <w:r>
              <w:rPr>
                <w:rFonts w:ascii="Arial" w:hAnsi="Arial" w:cs="Arial"/>
              </w:rPr>
              <w:t>2006</w:t>
            </w:r>
          </w:p>
        </w:tc>
        <w:tc>
          <w:tcPr>
            <w:tcW w:w="1323" w:type="dxa"/>
            <w:tcBorders>
              <w:left w:val="single" w:sz="4" w:space="0" w:color="auto"/>
              <w:right w:val="single" w:sz="4" w:space="0" w:color="auto"/>
            </w:tcBorders>
            <w:vAlign w:val="center"/>
          </w:tcPr>
          <w:p w:rsidR="009166CB" w:rsidRDefault="0065388D" w:rsidP="00BD60F6">
            <w:pPr>
              <w:spacing w:line="360" w:lineRule="auto"/>
              <w:jc w:val="center"/>
              <w:rPr>
                <w:rFonts w:ascii="Arial" w:hAnsi="Arial" w:cs="Arial"/>
              </w:rPr>
            </w:pPr>
            <w:r>
              <w:rPr>
                <w:rFonts w:ascii="Arial" w:hAnsi="Arial" w:cs="Arial"/>
              </w:rPr>
              <w:t>2010</w:t>
            </w:r>
          </w:p>
        </w:tc>
        <w:tc>
          <w:tcPr>
            <w:tcW w:w="1399" w:type="dxa"/>
            <w:tcBorders>
              <w:left w:val="single" w:sz="4" w:space="0" w:color="auto"/>
              <w:right w:val="single" w:sz="4" w:space="0" w:color="auto"/>
            </w:tcBorders>
            <w:shd w:val="clear" w:color="auto" w:fill="auto"/>
            <w:vAlign w:val="center"/>
          </w:tcPr>
          <w:p w:rsidR="009166CB" w:rsidRPr="003228D6" w:rsidRDefault="009166CB" w:rsidP="00BD60F6">
            <w:pPr>
              <w:spacing w:line="360" w:lineRule="auto"/>
              <w:jc w:val="center"/>
              <w:rPr>
                <w:rFonts w:ascii="Arial" w:hAnsi="Arial" w:cs="Arial"/>
              </w:rPr>
            </w:pPr>
          </w:p>
        </w:tc>
      </w:tr>
    </w:tbl>
    <w:p w:rsidR="00D26733" w:rsidRPr="003228D6" w:rsidRDefault="00D26733" w:rsidP="00011657">
      <w:pPr>
        <w:spacing w:line="360" w:lineRule="auto"/>
        <w:ind w:left="4680" w:hanging="4860"/>
        <w:rPr>
          <w:rFonts w:ascii="Arial" w:hAnsi="Arial" w:cs="Arial"/>
          <w:lang w:val="pt-BR"/>
        </w:rPr>
      </w:pPr>
    </w:p>
    <w:p w:rsidR="00492A34" w:rsidRPr="003228D6" w:rsidRDefault="00B01DC3" w:rsidP="008601D6">
      <w:pPr>
        <w:tabs>
          <w:tab w:val="left" w:pos="4860"/>
          <w:tab w:val="left" w:pos="5220"/>
        </w:tabs>
        <w:spacing w:line="360" w:lineRule="auto"/>
        <w:ind w:left="4680" w:hanging="4680"/>
        <w:rPr>
          <w:rFonts w:ascii="Arial" w:hAnsi="Arial" w:cs="Arial"/>
          <w:lang w:val="pt-BR"/>
        </w:rPr>
      </w:pPr>
      <w:r w:rsidRPr="003228D6">
        <w:rPr>
          <w:rFonts w:ascii="Arial" w:hAnsi="Arial" w:cs="Arial"/>
          <w:b/>
          <w:lang w:val="pt-BR"/>
        </w:rPr>
        <w:t>9</w:t>
      </w:r>
      <w:r w:rsidR="000E5290" w:rsidRPr="003228D6">
        <w:rPr>
          <w:rFonts w:ascii="Arial" w:hAnsi="Arial" w:cs="Arial"/>
          <w:b/>
          <w:lang w:val="pt-BR"/>
        </w:rPr>
        <w:t>. Ratif</w:t>
      </w:r>
      <w:r w:rsidR="00E46824" w:rsidRPr="003228D6">
        <w:rPr>
          <w:rFonts w:ascii="Arial" w:hAnsi="Arial" w:cs="Arial"/>
          <w:b/>
          <w:lang w:val="pt-BR"/>
        </w:rPr>
        <w:t>ication by the JNTU</w:t>
      </w:r>
      <w:r w:rsidR="008113A5" w:rsidRPr="003228D6">
        <w:rPr>
          <w:rFonts w:ascii="Arial" w:hAnsi="Arial" w:cs="Arial"/>
          <w:b/>
          <w:lang w:val="pt-BR"/>
        </w:rPr>
        <w:t>A</w:t>
      </w:r>
      <w:r w:rsidR="00E46824" w:rsidRPr="003228D6">
        <w:rPr>
          <w:rFonts w:ascii="Arial" w:hAnsi="Arial" w:cs="Arial"/>
          <w:b/>
          <w:lang w:val="pt-BR"/>
        </w:rPr>
        <w:t xml:space="preserve">, </w:t>
      </w:r>
      <w:r w:rsidR="008113A5" w:rsidRPr="003228D6">
        <w:rPr>
          <w:rFonts w:ascii="Arial" w:hAnsi="Arial" w:cs="Arial"/>
          <w:b/>
          <w:lang w:val="pt-BR"/>
        </w:rPr>
        <w:t>Anantapur</w:t>
      </w:r>
      <w:r w:rsidR="00E46824" w:rsidRPr="003228D6">
        <w:rPr>
          <w:rFonts w:ascii="Arial" w:hAnsi="Arial" w:cs="Arial"/>
          <w:b/>
          <w:lang w:val="pt-BR"/>
        </w:rPr>
        <w:tab/>
      </w:r>
      <w:r w:rsidR="000E5290" w:rsidRPr="003228D6">
        <w:rPr>
          <w:rFonts w:ascii="Arial" w:hAnsi="Arial" w:cs="Arial"/>
          <w:b/>
          <w:lang w:val="pt-BR"/>
        </w:rPr>
        <w:t>:</w:t>
      </w:r>
      <w:r w:rsidR="00E46824" w:rsidRPr="003228D6">
        <w:rPr>
          <w:rFonts w:ascii="Arial" w:hAnsi="Arial" w:cs="Arial"/>
          <w:lang w:val="pt-BR"/>
        </w:rPr>
        <w:tab/>
      </w:r>
      <w:r w:rsidR="00233E9E">
        <w:rPr>
          <w:rFonts w:ascii="Arial" w:hAnsi="Arial" w:cs="Arial"/>
          <w:lang w:val="pt-BR"/>
        </w:rPr>
        <w:t>NO</w:t>
      </w:r>
    </w:p>
    <w:p w:rsidR="00A476E2" w:rsidRPr="003228D6" w:rsidRDefault="00F46D98" w:rsidP="00DA1489">
      <w:pPr>
        <w:tabs>
          <w:tab w:val="left" w:pos="4860"/>
          <w:tab w:val="left" w:pos="5220"/>
        </w:tabs>
        <w:spacing w:line="360" w:lineRule="auto"/>
        <w:ind w:left="4680" w:right="-25" w:hanging="4680"/>
        <w:rPr>
          <w:rFonts w:ascii="Arial" w:hAnsi="Arial" w:cs="Arial"/>
        </w:rPr>
      </w:pPr>
      <w:r w:rsidRPr="003228D6">
        <w:rPr>
          <w:rFonts w:ascii="Arial" w:hAnsi="Arial" w:cs="Arial"/>
          <w:b/>
        </w:rPr>
        <w:t>1</w:t>
      </w:r>
      <w:r w:rsidR="00B01DC3" w:rsidRPr="003228D6">
        <w:rPr>
          <w:rFonts w:ascii="Arial" w:hAnsi="Arial" w:cs="Arial"/>
          <w:b/>
        </w:rPr>
        <w:t>0</w:t>
      </w:r>
      <w:proofErr w:type="gramStart"/>
      <w:r w:rsidR="00D26733" w:rsidRPr="003228D6">
        <w:rPr>
          <w:rFonts w:ascii="Arial" w:hAnsi="Arial" w:cs="Arial"/>
          <w:b/>
        </w:rPr>
        <w:t>.Area</w:t>
      </w:r>
      <w:proofErr w:type="gramEnd"/>
      <w:r w:rsidR="00D26733" w:rsidRPr="003228D6">
        <w:rPr>
          <w:rFonts w:ascii="Arial" w:hAnsi="Arial" w:cs="Arial"/>
          <w:b/>
        </w:rPr>
        <w:t xml:space="preserve"> of research</w:t>
      </w:r>
      <w:r w:rsidR="009D3597">
        <w:rPr>
          <w:rFonts w:ascii="Arial" w:hAnsi="Arial" w:cs="Arial"/>
          <w:b/>
        </w:rPr>
        <w:tab/>
      </w:r>
      <w:r w:rsidR="003A37E6" w:rsidRPr="003228D6">
        <w:rPr>
          <w:rFonts w:ascii="Arial" w:hAnsi="Arial" w:cs="Arial"/>
        </w:rPr>
        <w:t>:</w:t>
      </w:r>
      <w:r w:rsidR="00233E9E">
        <w:rPr>
          <w:rFonts w:ascii="Arial" w:hAnsi="Arial" w:cs="Arial"/>
        </w:rPr>
        <w:t xml:space="preserve">FINANCE </w:t>
      </w:r>
    </w:p>
    <w:p w:rsidR="00DA1489" w:rsidRPr="003228D6" w:rsidRDefault="00B01DC3" w:rsidP="009941AF">
      <w:pPr>
        <w:spacing w:line="360" w:lineRule="auto"/>
        <w:rPr>
          <w:rFonts w:ascii="Arial" w:hAnsi="Arial" w:cs="Arial"/>
        </w:rPr>
      </w:pPr>
      <w:r w:rsidRPr="003228D6">
        <w:rPr>
          <w:rFonts w:ascii="Arial" w:hAnsi="Arial" w:cs="Arial"/>
          <w:b/>
        </w:rPr>
        <w:t>11</w:t>
      </w:r>
      <w:r w:rsidR="00A476E2" w:rsidRPr="003228D6">
        <w:rPr>
          <w:rFonts w:ascii="Arial" w:hAnsi="Arial" w:cs="Arial"/>
          <w:b/>
        </w:rPr>
        <w:t xml:space="preserve">. Membership of Professional Bodies    </w:t>
      </w:r>
      <w:r w:rsidR="00233E9E">
        <w:rPr>
          <w:rFonts w:ascii="Arial" w:hAnsi="Arial" w:cs="Arial"/>
          <w:b/>
        </w:rPr>
        <w:tab/>
      </w:r>
      <w:r w:rsidR="00A476E2" w:rsidRPr="003228D6">
        <w:rPr>
          <w:rFonts w:ascii="Arial" w:hAnsi="Arial" w:cs="Arial"/>
        </w:rPr>
        <w:t xml:space="preserve">: </w:t>
      </w:r>
      <w:r w:rsidR="008E5F66">
        <w:rPr>
          <w:rFonts w:ascii="Arial" w:hAnsi="Arial" w:cs="Arial"/>
        </w:rPr>
        <w:t xml:space="preserve"> HMA AND IAAC</w:t>
      </w:r>
    </w:p>
    <w:p w:rsidR="00256340" w:rsidRPr="003228D6" w:rsidRDefault="00901ABE" w:rsidP="00DA1489">
      <w:pPr>
        <w:spacing w:line="360" w:lineRule="auto"/>
        <w:rPr>
          <w:rFonts w:ascii="Arial" w:hAnsi="Arial" w:cs="Arial"/>
        </w:rPr>
      </w:pPr>
      <w:r w:rsidRPr="003228D6">
        <w:rPr>
          <w:rFonts w:ascii="Arial" w:hAnsi="Arial" w:cs="Arial"/>
          <w:b/>
        </w:rPr>
        <w:t>1</w:t>
      </w:r>
      <w:r w:rsidR="00B01DC3" w:rsidRPr="003228D6">
        <w:rPr>
          <w:rFonts w:ascii="Arial" w:hAnsi="Arial" w:cs="Arial"/>
          <w:b/>
        </w:rPr>
        <w:t>2</w:t>
      </w:r>
      <w:r w:rsidRPr="003228D6">
        <w:rPr>
          <w:rFonts w:ascii="Arial" w:hAnsi="Arial" w:cs="Arial"/>
        </w:rPr>
        <w:t xml:space="preserve">. </w:t>
      </w:r>
      <w:r w:rsidR="00F20895" w:rsidRPr="003228D6">
        <w:rPr>
          <w:rFonts w:ascii="Arial" w:hAnsi="Arial" w:cs="Arial"/>
          <w:b/>
        </w:rPr>
        <w:t>Administrative</w:t>
      </w:r>
      <w:r w:rsidR="002A327E">
        <w:rPr>
          <w:rFonts w:ascii="Arial" w:hAnsi="Arial" w:cs="Arial"/>
          <w:b/>
        </w:rPr>
        <w:t xml:space="preserve"> </w:t>
      </w:r>
      <w:r w:rsidR="00E46824" w:rsidRPr="003228D6">
        <w:rPr>
          <w:rFonts w:ascii="Arial" w:hAnsi="Arial" w:cs="Arial"/>
          <w:b/>
        </w:rPr>
        <w:t>Experience</w:t>
      </w:r>
      <w:r w:rsidR="00E46824" w:rsidRPr="003228D6">
        <w:rPr>
          <w:rFonts w:ascii="Arial" w:hAnsi="Arial" w:cs="Arial"/>
          <w:b/>
        </w:rPr>
        <w:tab/>
      </w:r>
      <w:proofErr w:type="gramStart"/>
      <w:r w:rsidRPr="003228D6">
        <w:rPr>
          <w:rFonts w:ascii="Arial" w:hAnsi="Arial" w:cs="Arial"/>
        </w:rPr>
        <w:t>:</w:t>
      </w:r>
      <w:r w:rsidR="00C070E4">
        <w:rPr>
          <w:rFonts w:ascii="Arial" w:hAnsi="Arial" w:cs="Arial"/>
        </w:rPr>
        <w:t>2</w:t>
      </w:r>
      <w:proofErr w:type="gramEnd"/>
      <w:r w:rsidR="008E5F66">
        <w:rPr>
          <w:rFonts w:ascii="Arial" w:hAnsi="Arial" w:cs="Arial"/>
        </w:rPr>
        <w:t xml:space="preserve"> YEARS</w:t>
      </w:r>
      <w:r w:rsidR="009941AF" w:rsidRPr="003228D6">
        <w:rPr>
          <w:rFonts w:ascii="Arial" w:hAnsi="Arial" w:cs="Arial"/>
        </w:rPr>
        <w:tab/>
      </w:r>
    </w:p>
    <w:p w:rsidR="00857159" w:rsidRPr="003228D6" w:rsidRDefault="00857159" w:rsidP="00011657">
      <w:pPr>
        <w:tabs>
          <w:tab w:val="left" w:pos="4860"/>
          <w:tab w:val="left" w:pos="5220"/>
        </w:tabs>
        <w:spacing w:line="360" w:lineRule="auto"/>
        <w:ind w:left="2160" w:firstLine="720"/>
        <w:jc w:val="both"/>
        <w:rPr>
          <w:rFonts w:ascii="Arial" w:hAnsi="Arial" w:cs="Arial"/>
        </w:rPr>
      </w:pPr>
    </w:p>
    <w:p w:rsidR="009E7A2E" w:rsidRPr="003228D6" w:rsidRDefault="009E7A2E" w:rsidP="00DA1489">
      <w:pPr>
        <w:tabs>
          <w:tab w:val="left" w:pos="4860"/>
          <w:tab w:val="left" w:pos="5220"/>
        </w:tabs>
        <w:spacing w:line="360" w:lineRule="auto"/>
        <w:rPr>
          <w:rFonts w:ascii="Arial" w:hAnsi="Arial" w:cs="Arial"/>
        </w:rPr>
      </w:pPr>
      <w:r w:rsidRPr="003228D6">
        <w:rPr>
          <w:rFonts w:ascii="Arial" w:hAnsi="Arial" w:cs="Arial"/>
          <w:b/>
        </w:rPr>
        <w:t>1</w:t>
      </w:r>
      <w:r w:rsidR="00B01DC3" w:rsidRPr="003228D6">
        <w:rPr>
          <w:rFonts w:ascii="Arial" w:hAnsi="Arial" w:cs="Arial"/>
          <w:b/>
        </w:rPr>
        <w:t>3</w:t>
      </w:r>
      <w:r w:rsidR="002A327E" w:rsidRPr="003228D6">
        <w:rPr>
          <w:rFonts w:ascii="Arial" w:hAnsi="Arial" w:cs="Arial"/>
        </w:rPr>
        <w:t>.</w:t>
      </w:r>
      <w:r w:rsidR="002A327E" w:rsidRPr="003228D6">
        <w:rPr>
          <w:rFonts w:ascii="Arial" w:hAnsi="Arial" w:cs="Arial"/>
          <w:b/>
          <w:bCs/>
        </w:rPr>
        <w:t xml:space="preserve"> Computational</w:t>
      </w:r>
      <w:r w:rsidRPr="003228D6">
        <w:rPr>
          <w:rFonts w:ascii="Arial" w:hAnsi="Arial" w:cs="Arial"/>
          <w:b/>
          <w:bCs/>
        </w:rPr>
        <w:t xml:space="preserve"> Experience                     </w:t>
      </w:r>
      <w:r w:rsidRPr="003228D6">
        <w:rPr>
          <w:rFonts w:ascii="Arial" w:hAnsi="Arial" w:cs="Arial"/>
          <w:bCs/>
        </w:rPr>
        <w:t xml:space="preserve">:  </w:t>
      </w:r>
    </w:p>
    <w:p w:rsidR="004B3902" w:rsidRDefault="004B3902" w:rsidP="00011657">
      <w:pPr>
        <w:spacing w:line="360" w:lineRule="auto"/>
        <w:rPr>
          <w:rFonts w:ascii="Arial" w:hAnsi="Arial" w:cs="Arial"/>
          <w:b/>
        </w:rPr>
      </w:pPr>
    </w:p>
    <w:p w:rsidR="0095678E" w:rsidRDefault="0095678E" w:rsidP="00011657">
      <w:pPr>
        <w:spacing w:line="360" w:lineRule="auto"/>
        <w:rPr>
          <w:rFonts w:ascii="Arial" w:hAnsi="Arial" w:cs="Arial"/>
          <w:b/>
        </w:rPr>
      </w:pPr>
    </w:p>
    <w:p w:rsidR="0095678E" w:rsidRDefault="0095678E" w:rsidP="00011657">
      <w:pPr>
        <w:spacing w:line="360" w:lineRule="auto"/>
        <w:rPr>
          <w:rFonts w:ascii="Arial" w:hAnsi="Arial" w:cs="Arial"/>
          <w:b/>
        </w:rPr>
      </w:pPr>
    </w:p>
    <w:p w:rsidR="0095678E" w:rsidRDefault="0095678E" w:rsidP="00011657">
      <w:pPr>
        <w:spacing w:line="360" w:lineRule="auto"/>
        <w:rPr>
          <w:rFonts w:ascii="Arial" w:hAnsi="Arial" w:cs="Arial"/>
          <w:b/>
        </w:rPr>
      </w:pPr>
    </w:p>
    <w:p w:rsidR="0038374E" w:rsidRPr="003228D6" w:rsidRDefault="002D6EB5" w:rsidP="00011657">
      <w:pPr>
        <w:spacing w:line="360" w:lineRule="auto"/>
        <w:rPr>
          <w:rFonts w:ascii="Arial" w:hAnsi="Arial" w:cs="Arial"/>
          <w:b/>
        </w:rPr>
      </w:pPr>
      <w:r w:rsidRPr="003228D6">
        <w:rPr>
          <w:rFonts w:ascii="Arial" w:hAnsi="Arial" w:cs="Arial"/>
          <w:b/>
        </w:rPr>
        <w:lastRenderedPageBreak/>
        <w:t>1</w:t>
      </w:r>
      <w:r w:rsidR="00B01DC3" w:rsidRPr="003228D6">
        <w:rPr>
          <w:rFonts w:ascii="Arial" w:hAnsi="Arial" w:cs="Arial"/>
          <w:b/>
        </w:rPr>
        <w:t>4</w:t>
      </w:r>
      <w:r w:rsidR="0038374E" w:rsidRPr="003228D6">
        <w:rPr>
          <w:rFonts w:ascii="Arial" w:hAnsi="Arial" w:cs="Arial"/>
          <w:b/>
        </w:rPr>
        <w:t xml:space="preserve">. </w:t>
      </w:r>
      <w:r w:rsidR="00AC14C0">
        <w:rPr>
          <w:rFonts w:ascii="Arial" w:hAnsi="Arial" w:cs="Arial"/>
          <w:b/>
        </w:rPr>
        <w:t>P.G</w:t>
      </w:r>
      <w:proofErr w:type="gramStart"/>
      <w:r w:rsidR="00AC14C0">
        <w:rPr>
          <w:rFonts w:ascii="Arial" w:hAnsi="Arial" w:cs="Arial"/>
          <w:b/>
        </w:rPr>
        <w:t>.(</w:t>
      </w:r>
      <w:proofErr w:type="gramEnd"/>
      <w:r w:rsidR="00AC14C0">
        <w:rPr>
          <w:rFonts w:ascii="Arial" w:hAnsi="Arial" w:cs="Arial"/>
          <w:b/>
        </w:rPr>
        <w:t>M</w:t>
      </w:r>
      <w:r w:rsidR="00AC14C0" w:rsidRPr="003228D6">
        <w:rPr>
          <w:rFonts w:ascii="Arial" w:hAnsi="Arial" w:cs="Arial"/>
          <w:b/>
        </w:rPr>
        <w:t>B</w:t>
      </w:r>
      <w:r w:rsidR="00AC14C0">
        <w:rPr>
          <w:rFonts w:ascii="Arial" w:hAnsi="Arial" w:cs="Arial"/>
          <w:b/>
        </w:rPr>
        <w:t>A)</w:t>
      </w:r>
      <w:r w:rsidR="00AC14C0" w:rsidRPr="003228D6">
        <w:rPr>
          <w:rFonts w:ascii="Arial" w:hAnsi="Arial" w:cs="Arial"/>
          <w:b/>
        </w:rPr>
        <w:t xml:space="preserve"> Courses taught    </w:t>
      </w:r>
      <w:r w:rsidR="009D3597">
        <w:rPr>
          <w:rFonts w:ascii="Arial" w:hAnsi="Arial" w:cs="Arial"/>
          <w:b/>
        </w:rPr>
        <w:tab/>
      </w:r>
      <w:r w:rsidR="009D3597">
        <w:rPr>
          <w:rFonts w:ascii="Arial" w:hAnsi="Arial" w:cs="Arial"/>
          <w:b/>
        </w:rPr>
        <w:tab/>
      </w:r>
      <w:r w:rsidR="0038374E" w:rsidRPr="003228D6">
        <w:rPr>
          <w:rFonts w:ascii="Arial" w:hAnsi="Arial" w:cs="Arial"/>
          <w:b/>
        </w:rPr>
        <w:t>:</w:t>
      </w:r>
    </w:p>
    <w:tbl>
      <w:tblPr>
        <w:tblW w:w="938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6075"/>
        <w:gridCol w:w="2522"/>
      </w:tblGrid>
      <w:tr w:rsidR="00292FDC" w:rsidRPr="003228D6" w:rsidTr="00DA1489">
        <w:tc>
          <w:tcPr>
            <w:tcW w:w="783" w:type="dxa"/>
            <w:shd w:val="clear" w:color="auto" w:fill="auto"/>
          </w:tcPr>
          <w:p w:rsidR="00292FDC" w:rsidRPr="003228D6" w:rsidRDefault="00A50470" w:rsidP="00011657">
            <w:pPr>
              <w:spacing w:line="276" w:lineRule="auto"/>
              <w:jc w:val="both"/>
              <w:rPr>
                <w:rFonts w:ascii="Arial" w:hAnsi="Arial" w:cs="Arial"/>
                <w:b/>
              </w:rPr>
            </w:pPr>
            <w:proofErr w:type="spellStart"/>
            <w:r w:rsidRPr="003228D6">
              <w:rPr>
                <w:rFonts w:ascii="Arial" w:hAnsi="Arial" w:cs="Arial"/>
                <w:b/>
              </w:rPr>
              <w:t>S</w:t>
            </w:r>
            <w:r w:rsidR="00292FDC" w:rsidRPr="003228D6">
              <w:rPr>
                <w:rFonts w:ascii="Arial" w:hAnsi="Arial" w:cs="Arial"/>
                <w:b/>
              </w:rPr>
              <w:t>.no</w:t>
            </w:r>
            <w:proofErr w:type="spellEnd"/>
            <w:r w:rsidR="00292FDC" w:rsidRPr="003228D6">
              <w:rPr>
                <w:rFonts w:ascii="Arial" w:hAnsi="Arial" w:cs="Arial"/>
                <w:b/>
              </w:rPr>
              <w:t>.</w:t>
            </w:r>
          </w:p>
        </w:tc>
        <w:tc>
          <w:tcPr>
            <w:tcW w:w="6075" w:type="dxa"/>
            <w:shd w:val="clear" w:color="auto" w:fill="auto"/>
          </w:tcPr>
          <w:p w:rsidR="00292FDC" w:rsidRPr="003228D6" w:rsidRDefault="00292FDC" w:rsidP="00011657">
            <w:pPr>
              <w:spacing w:line="276" w:lineRule="auto"/>
              <w:jc w:val="both"/>
              <w:rPr>
                <w:rFonts w:ascii="Arial" w:hAnsi="Arial" w:cs="Arial"/>
                <w:b/>
              </w:rPr>
            </w:pPr>
            <w:r w:rsidRPr="003228D6">
              <w:rPr>
                <w:rFonts w:ascii="Arial" w:hAnsi="Arial" w:cs="Arial"/>
                <w:b/>
              </w:rPr>
              <w:t>Name of the subject</w:t>
            </w:r>
          </w:p>
        </w:tc>
        <w:tc>
          <w:tcPr>
            <w:tcW w:w="2522" w:type="dxa"/>
            <w:shd w:val="clear" w:color="auto" w:fill="auto"/>
          </w:tcPr>
          <w:p w:rsidR="00292FDC" w:rsidRPr="003228D6" w:rsidRDefault="00292FDC" w:rsidP="00011657">
            <w:pPr>
              <w:spacing w:line="276" w:lineRule="auto"/>
              <w:jc w:val="both"/>
              <w:rPr>
                <w:rFonts w:ascii="Arial" w:hAnsi="Arial" w:cs="Arial"/>
                <w:b/>
              </w:rPr>
            </w:pPr>
            <w:r w:rsidRPr="003228D6">
              <w:rPr>
                <w:rFonts w:ascii="Arial" w:hAnsi="Arial" w:cs="Arial"/>
                <w:b/>
              </w:rPr>
              <w:t>No. of times taught</w:t>
            </w:r>
          </w:p>
        </w:tc>
      </w:tr>
      <w:tr w:rsidR="00292FDC" w:rsidRPr="003228D6" w:rsidTr="00DA1489">
        <w:tc>
          <w:tcPr>
            <w:tcW w:w="783" w:type="dxa"/>
            <w:shd w:val="clear" w:color="auto" w:fill="auto"/>
          </w:tcPr>
          <w:p w:rsidR="00292FDC" w:rsidRPr="003228D6" w:rsidRDefault="00292FDC" w:rsidP="00011657">
            <w:pPr>
              <w:spacing w:line="276" w:lineRule="auto"/>
              <w:jc w:val="center"/>
              <w:rPr>
                <w:rFonts w:ascii="Arial" w:hAnsi="Arial" w:cs="Arial"/>
              </w:rPr>
            </w:pPr>
            <w:r w:rsidRPr="003228D6">
              <w:rPr>
                <w:rFonts w:ascii="Arial" w:hAnsi="Arial" w:cs="Arial"/>
              </w:rPr>
              <w:t>1.</w:t>
            </w:r>
          </w:p>
        </w:tc>
        <w:tc>
          <w:tcPr>
            <w:tcW w:w="6075" w:type="dxa"/>
            <w:shd w:val="clear" w:color="auto" w:fill="auto"/>
          </w:tcPr>
          <w:p w:rsidR="00292FDC" w:rsidRPr="003228D6" w:rsidRDefault="001C6D10" w:rsidP="00011657">
            <w:pPr>
              <w:spacing w:line="276" w:lineRule="auto"/>
              <w:jc w:val="both"/>
              <w:rPr>
                <w:rFonts w:ascii="Arial" w:hAnsi="Arial" w:cs="Arial"/>
              </w:rPr>
            </w:pPr>
            <w:r>
              <w:rPr>
                <w:rFonts w:ascii="Arial" w:hAnsi="Arial" w:cs="Arial"/>
              </w:rPr>
              <w:t xml:space="preserve">Management &amp; Organizational </w:t>
            </w:r>
            <w:proofErr w:type="spellStart"/>
            <w:r>
              <w:rPr>
                <w:rFonts w:ascii="Arial" w:hAnsi="Arial" w:cs="Arial"/>
              </w:rPr>
              <w:t>Behaviour</w:t>
            </w:r>
            <w:proofErr w:type="spellEnd"/>
          </w:p>
        </w:tc>
        <w:tc>
          <w:tcPr>
            <w:tcW w:w="2522" w:type="dxa"/>
            <w:shd w:val="clear" w:color="auto" w:fill="auto"/>
          </w:tcPr>
          <w:p w:rsidR="00292FDC" w:rsidRPr="003228D6" w:rsidRDefault="001C6D10" w:rsidP="00011657">
            <w:pPr>
              <w:spacing w:line="276" w:lineRule="auto"/>
              <w:jc w:val="center"/>
              <w:rPr>
                <w:rFonts w:ascii="Arial" w:hAnsi="Arial" w:cs="Arial"/>
              </w:rPr>
            </w:pPr>
            <w:r>
              <w:rPr>
                <w:rFonts w:ascii="Arial" w:hAnsi="Arial" w:cs="Arial"/>
              </w:rPr>
              <w:t xml:space="preserve"> 5</w:t>
            </w:r>
          </w:p>
        </w:tc>
      </w:tr>
      <w:tr w:rsidR="00292FDC" w:rsidRPr="003228D6" w:rsidTr="00DA1489">
        <w:tc>
          <w:tcPr>
            <w:tcW w:w="783" w:type="dxa"/>
            <w:shd w:val="clear" w:color="auto" w:fill="auto"/>
          </w:tcPr>
          <w:p w:rsidR="00292FDC" w:rsidRPr="003228D6" w:rsidRDefault="00292FDC" w:rsidP="00011657">
            <w:pPr>
              <w:spacing w:line="276" w:lineRule="auto"/>
              <w:jc w:val="center"/>
              <w:rPr>
                <w:rFonts w:ascii="Arial" w:hAnsi="Arial" w:cs="Arial"/>
              </w:rPr>
            </w:pPr>
            <w:r w:rsidRPr="003228D6">
              <w:rPr>
                <w:rFonts w:ascii="Arial" w:hAnsi="Arial" w:cs="Arial"/>
              </w:rPr>
              <w:t>2.</w:t>
            </w:r>
          </w:p>
        </w:tc>
        <w:tc>
          <w:tcPr>
            <w:tcW w:w="6075" w:type="dxa"/>
            <w:shd w:val="clear" w:color="auto" w:fill="auto"/>
          </w:tcPr>
          <w:p w:rsidR="00292FDC" w:rsidRPr="003228D6" w:rsidRDefault="001C6D10" w:rsidP="00011657">
            <w:pPr>
              <w:spacing w:line="276" w:lineRule="auto"/>
              <w:jc w:val="both"/>
              <w:rPr>
                <w:rFonts w:ascii="Arial" w:hAnsi="Arial" w:cs="Arial"/>
              </w:rPr>
            </w:pPr>
            <w:r>
              <w:t>Financial Accounting for Managers</w:t>
            </w:r>
          </w:p>
        </w:tc>
        <w:tc>
          <w:tcPr>
            <w:tcW w:w="2522" w:type="dxa"/>
            <w:shd w:val="clear" w:color="auto" w:fill="auto"/>
          </w:tcPr>
          <w:p w:rsidR="00292FDC" w:rsidRPr="003228D6" w:rsidRDefault="00EC6617" w:rsidP="00011657">
            <w:pPr>
              <w:spacing w:line="276" w:lineRule="auto"/>
              <w:jc w:val="center"/>
              <w:rPr>
                <w:rFonts w:ascii="Arial" w:hAnsi="Arial" w:cs="Arial"/>
              </w:rPr>
            </w:pPr>
            <w:r>
              <w:rPr>
                <w:rFonts w:ascii="Arial" w:hAnsi="Arial" w:cs="Arial"/>
              </w:rPr>
              <w:t>1</w:t>
            </w:r>
          </w:p>
        </w:tc>
      </w:tr>
      <w:tr w:rsidR="00292FDC" w:rsidRPr="003228D6" w:rsidTr="00DA1489">
        <w:tc>
          <w:tcPr>
            <w:tcW w:w="783" w:type="dxa"/>
            <w:shd w:val="clear" w:color="auto" w:fill="auto"/>
          </w:tcPr>
          <w:p w:rsidR="00292FDC" w:rsidRPr="003228D6" w:rsidRDefault="00292FDC" w:rsidP="00011657">
            <w:pPr>
              <w:spacing w:line="276" w:lineRule="auto"/>
              <w:jc w:val="center"/>
              <w:rPr>
                <w:rFonts w:ascii="Arial" w:hAnsi="Arial" w:cs="Arial"/>
              </w:rPr>
            </w:pPr>
            <w:r w:rsidRPr="003228D6">
              <w:rPr>
                <w:rFonts w:ascii="Arial" w:hAnsi="Arial" w:cs="Arial"/>
              </w:rPr>
              <w:t>3.</w:t>
            </w:r>
          </w:p>
        </w:tc>
        <w:tc>
          <w:tcPr>
            <w:tcW w:w="6075" w:type="dxa"/>
            <w:shd w:val="clear" w:color="auto" w:fill="auto"/>
          </w:tcPr>
          <w:p w:rsidR="00292FDC" w:rsidRPr="003228D6" w:rsidRDefault="001C6D10" w:rsidP="00011657">
            <w:pPr>
              <w:spacing w:line="276" w:lineRule="auto"/>
              <w:jc w:val="both"/>
              <w:rPr>
                <w:rFonts w:ascii="Arial" w:hAnsi="Arial" w:cs="Arial"/>
              </w:rPr>
            </w:pPr>
            <w:r>
              <w:t>Management Information Systems</w:t>
            </w:r>
          </w:p>
        </w:tc>
        <w:tc>
          <w:tcPr>
            <w:tcW w:w="2522" w:type="dxa"/>
            <w:shd w:val="clear" w:color="auto" w:fill="auto"/>
          </w:tcPr>
          <w:p w:rsidR="00292FDC" w:rsidRPr="003228D6" w:rsidRDefault="001C6D10" w:rsidP="00011657">
            <w:pPr>
              <w:spacing w:line="276" w:lineRule="auto"/>
              <w:jc w:val="center"/>
              <w:rPr>
                <w:rFonts w:ascii="Arial" w:hAnsi="Arial" w:cs="Arial"/>
              </w:rPr>
            </w:pPr>
            <w:r>
              <w:rPr>
                <w:rFonts w:ascii="Arial" w:hAnsi="Arial" w:cs="Arial"/>
              </w:rPr>
              <w:t>2</w:t>
            </w:r>
          </w:p>
        </w:tc>
      </w:tr>
      <w:tr w:rsidR="00292FDC" w:rsidRPr="003228D6" w:rsidTr="00DA1489">
        <w:tc>
          <w:tcPr>
            <w:tcW w:w="783" w:type="dxa"/>
            <w:shd w:val="clear" w:color="auto" w:fill="auto"/>
          </w:tcPr>
          <w:p w:rsidR="00292FDC" w:rsidRPr="003228D6" w:rsidRDefault="00292FDC" w:rsidP="00011657">
            <w:pPr>
              <w:spacing w:line="276" w:lineRule="auto"/>
              <w:jc w:val="center"/>
              <w:rPr>
                <w:rFonts w:ascii="Arial" w:hAnsi="Arial" w:cs="Arial"/>
              </w:rPr>
            </w:pPr>
            <w:r w:rsidRPr="003228D6">
              <w:rPr>
                <w:rFonts w:ascii="Arial" w:hAnsi="Arial" w:cs="Arial"/>
              </w:rPr>
              <w:t>4.</w:t>
            </w:r>
          </w:p>
        </w:tc>
        <w:tc>
          <w:tcPr>
            <w:tcW w:w="6075" w:type="dxa"/>
            <w:shd w:val="clear" w:color="auto" w:fill="auto"/>
          </w:tcPr>
          <w:p w:rsidR="00292FDC" w:rsidRPr="003228D6" w:rsidRDefault="00637F46" w:rsidP="00011657">
            <w:pPr>
              <w:spacing w:line="276" w:lineRule="auto"/>
              <w:jc w:val="both"/>
              <w:rPr>
                <w:rFonts w:ascii="Arial" w:hAnsi="Arial" w:cs="Arial"/>
              </w:rPr>
            </w:pPr>
            <w:r>
              <w:t>Human Resource Management</w:t>
            </w:r>
          </w:p>
        </w:tc>
        <w:tc>
          <w:tcPr>
            <w:tcW w:w="2522" w:type="dxa"/>
            <w:shd w:val="clear" w:color="auto" w:fill="auto"/>
          </w:tcPr>
          <w:p w:rsidR="00292FDC" w:rsidRPr="003228D6" w:rsidRDefault="00EC6617" w:rsidP="00011657">
            <w:pPr>
              <w:spacing w:line="276" w:lineRule="auto"/>
              <w:jc w:val="center"/>
              <w:rPr>
                <w:rFonts w:ascii="Arial" w:hAnsi="Arial" w:cs="Arial"/>
              </w:rPr>
            </w:pPr>
            <w:r>
              <w:rPr>
                <w:rFonts w:ascii="Arial" w:hAnsi="Arial" w:cs="Arial"/>
              </w:rPr>
              <w:t>1</w:t>
            </w:r>
          </w:p>
        </w:tc>
      </w:tr>
      <w:tr w:rsidR="00442622" w:rsidRPr="003228D6" w:rsidTr="00DA1489">
        <w:tc>
          <w:tcPr>
            <w:tcW w:w="783" w:type="dxa"/>
            <w:shd w:val="clear" w:color="auto" w:fill="auto"/>
          </w:tcPr>
          <w:p w:rsidR="00442622" w:rsidRPr="003228D6" w:rsidRDefault="00442622" w:rsidP="00442622">
            <w:pPr>
              <w:spacing w:line="276" w:lineRule="auto"/>
              <w:jc w:val="center"/>
              <w:rPr>
                <w:rFonts w:ascii="Arial" w:hAnsi="Arial" w:cs="Arial"/>
              </w:rPr>
            </w:pPr>
            <w:r>
              <w:rPr>
                <w:rFonts w:ascii="Arial" w:hAnsi="Arial" w:cs="Arial"/>
              </w:rPr>
              <w:t>5.</w:t>
            </w:r>
          </w:p>
        </w:tc>
        <w:tc>
          <w:tcPr>
            <w:tcW w:w="6075" w:type="dxa"/>
            <w:shd w:val="clear" w:color="auto" w:fill="auto"/>
          </w:tcPr>
          <w:p w:rsidR="00442622" w:rsidRDefault="00442622" w:rsidP="00442622">
            <w:pPr>
              <w:spacing w:line="276" w:lineRule="auto"/>
              <w:jc w:val="both"/>
            </w:pPr>
            <w:r>
              <w:t>Business research Methods</w:t>
            </w:r>
          </w:p>
        </w:tc>
        <w:tc>
          <w:tcPr>
            <w:tcW w:w="2522" w:type="dxa"/>
            <w:shd w:val="clear" w:color="auto" w:fill="auto"/>
          </w:tcPr>
          <w:p w:rsidR="00442622" w:rsidRDefault="00442622" w:rsidP="00442622">
            <w:pPr>
              <w:spacing w:line="276" w:lineRule="auto"/>
              <w:jc w:val="center"/>
              <w:rPr>
                <w:rFonts w:ascii="Arial" w:hAnsi="Arial" w:cs="Arial"/>
              </w:rPr>
            </w:pPr>
            <w:r>
              <w:rPr>
                <w:rFonts w:ascii="Arial" w:hAnsi="Arial" w:cs="Arial"/>
              </w:rPr>
              <w:t>5</w:t>
            </w:r>
          </w:p>
        </w:tc>
      </w:tr>
      <w:tr w:rsidR="00442622" w:rsidRPr="003228D6" w:rsidTr="00DA1489">
        <w:tc>
          <w:tcPr>
            <w:tcW w:w="783" w:type="dxa"/>
            <w:shd w:val="clear" w:color="auto" w:fill="auto"/>
          </w:tcPr>
          <w:p w:rsidR="00442622" w:rsidRPr="003228D6" w:rsidRDefault="0092046C" w:rsidP="00442622">
            <w:pPr>
              <w:spacing w:line="276" w:lineRule="auto"/>
              <w:jc w:val="center"/>
              <w:rPr>
                <w:rFonts w:ascii="Arial" w:hAnsi="Arial" w:cs="Arial"/>
              </w:rPr>
            </w:pPr>
            <w:r>
              <w:rPr>
                <w:rFonts w:ascii="Arial" w:hAnsi="Arial" w:cs="Arial"/>
              </w:rPr>
              <w:t>6.</w:t>
            </w:r>
          </w:p>
        </w:tc>
        <w:tc>
          <w:tcPr>
            <w:tcW w:w="6075" w:type="dxa"/>
            <w:shd w:val="clear" w:color="auto" w:fill="auto"/>
          </w:tcPr>
          <w:p w:rsidR="00442622" w:rsidRDefault="0092046C" w:rsidP="00442622">
            <w:pPr>
              <w:spacing w:line="276" w:lineRule="auto"/>
              <w:jc w:val="both"/>
            </w:pPr>
            <w:r>
              <w:t>Financial Management</w:t>
            </w:r>
          </w:p>
        </w:tc>
        <w:tc>
          <w:tcPr>
            <w:tcW w:w="2522" w:type="dxa"/>
            <w:shd w:val="clear" w:color="auto" w:fill="auto"/>
          </w:tcPr>
          <w:p w:rsidR="00442622" w:rsidRDefault="00A92AA3" w:rsidP="00442622">
            <w:pPr>
              <w:spacing w:line="276" w:lineRule="auto"/>
              <w:jc w:val="center"/>
              <w:rPr>
                <w:rFonts w:ascii="Arial" w:hAnsi="Arial" w:cs="Arial"/>
              </w:rPr>
            </w:pPr>
            <w:r>
              <w:rPr>
                <w:rFonts w:ascii="Arial" w:hAnsi="Arial" w:cs="Arial"/>
              </w:rPr>
              <w:t>8</w:t>
            </w:r>
          </w:p>
        </w:tc>
      </w:tr>
      <w:tr w:rsidR="0092046C" w:rsidRPr="003228D6" w:rsidTr="00DA1489">
        <w:tc>
          <w:tcPr>
            <w:tcW w:w="783" w:type="dxa"/>
            <w:shd w:val="clear" w:color="auto" w:fill="auto"/>
          </w:tcPr>
          <w:p w:rsidR="0092046C" w:rsidRDefault="0092046C" w:rsidP="00442622">
            <w:pPr>
              <w:spacing w:line="276" w:lineRule="auto"/>
              <w:jc w:val="center"/>
              <w:rPr>
                <w:rFonts w:ascii="Arial" w:hAnsi="Arial" w:cs="Arial"/>
              </w:rPr>
            </w:pPr>
            <w:r>
              <w:rPr>
                <w:rFonts w:ascii="Arial" w:hAnsi="Arial" w:cs="Arial"/>
              </w:rPr>
              <w:t>7.</w:t>
            </w:r>
          </w:p>
        </w:tc>
        <w:tc>
          <w:tcPr>
            <w:tcW w:w="6075" w:type="dxa"/>
            <w:shd w:val="clear" w:color="auto" w:fill="auto"/>
          </w:tcPr>
          <w:p w:rsidR="0092046C" w:rsidRDefault="0092046C" w:rsidP="00442622">
            <w:pPr>
              <w:spacing w:line="276" w:lineRule="auto"/>
              <w:jc w:val="both"/>
            </w:pPr>
            <w:r>
              <w:t>Business Ethics &amp; Corporate Governance</w:t>
            </w:r>
          </w:p>
        </w:tc>
        <w:tc>
          <w:tcPr>
            <w:tcW w:w="2522" w:type="dxa"/>
            <w:shd w:val="clear" w:color="auto" w:fill="auto"/>
          </w:tcPr>
          <w:p w:rsidR="0092046C" w:rsidRDefault="00A92AA3" w:rsidP="00442622">
            <w:pPr>
              <w:spacing w:line="276" w:lineRule="auto"/>
              <w:jc w:val="center"/>
              <w:rPr>
                <w:rFonts w:ascii="Arial" w:hAnsi="Arial" w:cs="Arial"/>
              </w:rPr>
            </w:pPr>
            <w:r>
              <w:rPr>
                <w:rFonts w:ascii="Arial" w:hAnsi="Arial" w:cs="Arial"/>
              </w:rPr>
              <w:t>3</w:t>
            </w:r>
          </w:p>
        </w:tc>
      </w:tr>
      <w:tr w:rsidR="00573C6B" w:rsidRPr="003228D6" w:rsidTr="00DA1489">
        <w:tc>
          <w:tcPr>
            <w:tcW w:w="783" w:type="dxa"/>
            <w:shd w:val="clear" w:color="auto" w:fill="auto"/>
          </w:tcPr>
          <w:p w:rsidR="00573C6B" w:rsidRDefault="00573C6B" w:rsidP="00442622">
            <w:pPr>
              <w:spacing w:line="276" w:lineRule="auto"/>
              <w:jc w:val="center"/>
              <w:rPr>
                <w:rFonts w:ascii="Arial" w:hAnsi="Arial" w:cs="Arial"/>
              </w:rPr>
            </w:pPr>
            <w:r>
              <w:rPr>
                <w:rFonts w:ascii="Arial" w:hAnsi="Arial" w:cs="Arial"/>
              </w:rPr>
              <w:t>8.</w:t>
            </w:r>
          </w:p>
        </w:tc>
        <w:tc>
          <w:tcPr>
            <w:tcW w:w="6075" w:type="dxa"/>
            <w:shd w:val="clear" w:color="auto" w:fill="auto"/>
          </w:tcPr>
          <w:p w:rsidR="00573C6B" w:rsidRDefault="00573C6B" w:rsidP="00442622">
            <w:pPr>
              <w:spacing w:line="276" w:lineRule="auto"/>
              <w:jc w:val="both"/>
            </w:pPr>
            <w:r>
              <w:t>Green Business Management</w:t>
            </w:r>
          </w:p>
        </w:tc>
        <w:tc>
          <w:tcPr>
            <w:tcW w:w="2522" w:type="dxa"/>
            <w:shd w:val="clear" w:color="auto" w:fill="auto"/>
          </w:tcPr>
          <w:p w:rsidR="00573C6B" w:rsidRDefault="00573C6B" w:rsidP="00442622">
            <w:pPr>
              <w:spacing w:line="276" w:lineRule="auto"/>
              <w:jc w:val="center"/>
              <w:rPr>
                <w:rFonts w:ascii="Arial" w:hAnsi="Arial" w:cs="Arial"/>
              </w:rPr>
            </w:pPr>
            <w:r>
              <w:rPr>
                <w:rFonts w:ascii="Arial" w:hAnsi="Arial" w:cs="Arial"/>
              </w:rPr>
              <w:t>2</w:t>
            </w:r>
          </w:p>
        </w:tc>
      </w:tr>
      <w:tr w:rsidR="00573C6B" w:rsidRPr="003228D6" w:rsidTr="00DA1489">
        <w:tc>
          <w:tcPr>
            <w:tcW w:w="783" w:type="dxa"/>
            <w:shd w:val="clear" w:color="auto" w:fill="auto"/>
          </w:tcPr>
          <w:p w:rsidR="00573C6B" w:rsidRDefault="00573C6B" w:rsidP="00442622">
            <w:pPr>
              <w:spacing w:line="276" w:lineRule="auto"/>
              <w:jc w:val="center"/>
              <w:rPr>
                <w:rFonts w:ascii="Arial" w:hAnsi="Arial" w:cs="Arial"/>
              </w:rPr>
            </w:pPr>
            <w:r>
              <w:rPr>
                <w:rFonts w:ascii="Arial" w:hAnsi="Arial" w:cs="Arial"/>
              </w:rPr>
              <w:t>9.</w:t>
            </w:r>
          </w:p>
        </w:tc>
        <w:tc>
          <w:tcPr>
            <w:tcW w:w="6075" w:type="dxa"/>
            <w:shd w:val="clear" w:color="auto" w:fill="auto"/>
          </w:tcPr>
          <w:p w:rsidR="00573C6B" w:rsidRDefault="00573C6B" w:rsidP="00442622">
            <w:pPr>
              <w:spacing w:line="276" w:lineRule="auto"/>
              <w:jc w:val="both"/>
            </w:pPr>
            <w:r>
              <w:t>Entrepreneurship Development</w:t>
            </w:r>
          </w:p>
        </w:tc>
        <w:tc>
          <w:tcPr>
            <w:tcW w:w="2522" w:type="dxa"/>
            <w:shd w:val="clear" w:color="auto" w:fill="auto"/>
          </w:tcPr>
          <w:p w:rsidR="00573C6B" w:rsidRDefault="00573C6B" w:rsidP="00442622">
            <w:pPr>
              <w:spacing w:line="276" w:lineRule="auto"/>
              <w:jc w:val="center"/>
              <w:rPr>
                <w:rFonts w:ascii="Arial" w:hAnsi="Arial" w:cs="Arial"/>
              </w:rPr>
            </w:pPr>
            <w:r>
              <w:rPr>
                <w:rFonts w:ascii="Arial" w:hAnsi="Arial" w:cs="Arial"/>
              </w:rPr>
              <w:t>1</w:t>
            </w:r>
          </w:p>
        </w:tc>
      </w:tr>
      <w:tr w:rsidR="00573C6B" w:rsidRPr="003228D6" w:rsidTr="00DA1489">
        <w:tc>
          <w:tcPr>
            <w:tcW w:w="783" w:type="dxa"/>
            <w:shd w:val="clear" w:color="auto" w:fill="auto"/>
          </w:tcPr>
          <w:p w:rsidR="00573C6B" w:rsidRDefault="00573C6B" w:rsidP="00573C6B">
            <w:pPr>
              <w:spacing w:line="276" w:lineRule="auto"/>
              <w:jc w:val="center"/>
              <w:rPr>
                <w:rFonts w:ascii="Arial" w:hAnsi="Arial" w:cs="Arial"/>
              </w:rPr>
            </w:pPr>
            <w:r>
              <w:rPr>
                <w:rFonts w:ascii="Arial" w:hAnsi="Arial" w:cs="Arial"/>
              </w:rPr>
              <w:t>10.</w:t>
            </w:r>
          </w:p>
        </w:tc>
        <w:tc>
          <w:tcPr>
            <w:tcW w:w="6075" w:type="dxa"/>
            <w:shd w:val="clear" w:color="auto" w:fill="auto"/>
          </w:tcPr>
          <w:p w:rsidR="00573C6B" w:rsidRDefault="00573C6B" w:rsidP="00573C6B">
            <w:pPr>
              <w:spacing w:line="276" w:lineRule="auto"/>
              <w:jc w:val="both"/>
            </w:pPr>
            <w:r>
              <w:t>Financial Institutions and Services</w:t>
            </w:r>
          </w:p>
        </w:tc>
        <w:tc>
          <w:tcPr>
            <w:tcW w:w="2522" w:type="dxa"/>
            <w:shd w:val="clear" w:color="auto" w:fill="auto"/>
          </w:tcPr>
          <w:p w:rsidR="00573C6B" w:rsidRDefault="00573C6B" w:rsidP="00573C6B">
            <w:pPr>
              <w:spacing w:line="276" w:lineRule="auto"/>
              <w:jc w:val="center"/>
              <w:rPr>
                <w:rFonts w:ascii="Arial" w:hAnsi="Arial" w:cs="Arial"/>
              </w:rPr>
            </w:pPr>
            <w:r>
              <w:rPr>
                <w:rFonts w:ascii="Arial" w:hAnsi="Arial" w:cs="Arial"/>
              </w:rPr>
              <w:t>1</w:t>
            </w:r>
          </w:p>
        </w:tc>
      </w:tr>
      <w:tr w:rsidR="00573C6B" w:rsidRPr="003228D6" w:rsidTr="00DA1489">
        <w:tc>
          <w:tcPr>
            <w:tcW w:w="783" w:type="dxa"/>
            <w:shd w:val="clear" w:color="auto" w:fill="auto"/>
          </w:tcPr>
          <w:p w:rsidR="00573C6B" w:rsidRDefault="00573C6B" w:rsidP="00442622">
            <w:pPr>
              <w:spacing w:line="276" w:lineRule="auto"/>
              <w:jc w:val="center"/>
              <w:rPr>
                <w:rFonts w:ascii="Arial" w:hAnsi="Arial" w:cs="Arial"/>
              </w:rPr>
            </w:pPr>
            <w:r>
              <w:rPr>
                <w:rFonts w:ascii="Arial" w:hAnsi="Arial" w:cs="Arial"/>
              </w:rPr>
              <w:t>11.</w:t>
            </w:r>
          </w:p>
        </w:tc>
        <w:tc>
          <w:tcPr>
            <w:tcW w:w="6075" w:type="dxa"/>
            <w:shd w:val="clear" w:color="auto" w:fill="auto"/>
          </w:tcPr>
          <w:p w:rsidR="00573C6B" w:rsidRDefault="00573C6B" w:rsidP="00442622">
            <w:pPr>
              <w:spacing w:line="276" w:lineRule="auto"/>
              <w:jc w:val="both"/>
            </w:pPr>
            <w:r>
              <w:t>Labor Laws and Legislation</w:t>
            </w:r>
          </w:p>
        </w:tc>
        <w:tc>
          <w:tcPr>
            <w:tcW w:w="2522" w:type="dxa"/>
            <w:shd w:val="clear" w:color="auto" w:fill="auto"/>
          </w:tcPr>
          <w:p w:rsidR="00573C6B" w:rsidRDefault="00573C6B" w:rsidP="00442622">
            <w:pPr>
              <w:spacing w:line="276" w:lineRule="auto"/>
              <w:jc w:val="center"/>
              <w:rPr>
                <w:rFonts w:ascii="Arial" w:hAnsi="Arial" w:cs="Arial"/>
              </w:rPr>
            </w:pPr>
            <w:r>
              <w:rPr>
                <w:rFonts w:ascii="Arial" w:hAnsi="Arial" w:cs="Arial"/>
              </w:rPr>
              <w:t>1</w:t>
            </w:r>
          </w:p>
        </w:tc>
      </w:tr>
      <w:tr w:rsidR="00573C6B" w:rsidRPr="003228D6" w:rsidTr="00DA1489">
        <w:tc>
          <w:tcPr>
            <w:tcW w:w="783" w:type="dxa"/>
            <w:shd w:val="clear" w:color="auto" w:fill="auto"/>
          </w:tcPr>
          <w:p w:rsidR="00573C6B" w:rsidRDefault="00573C6B" w:rsidP="00442622">
            <w:pPr>
              <w:spacing w:line="276" w:lineRule="auto"/>
              <w:jc w:val="center"/>
              <w:rPr>
                <w:rFonts w:ascii="Arial" w:hAnsi="Arial" w:cs="Arial"/>
              </w:rPr>
            </w:pPr>
            <w:r>
              <w:rPr>
                <w:rFonts w:ascii="Arial" w:hAnsi="Arial" w:cs="Arial"/>
              </w:rPr>
              <w:t>12.</w:t>
            </w:r>
          </w:p>
        </w:tc>
        <w:tc>
          <w:tcPr>
            <w:tcW w:w="6075" w:type="dxa"/>
            <w:shd w:val="clear" w:color="auto" w:fill="auto"/>
          </w:tcPr>
          <w:p w:rsidR="00573C6B" w:rsidRDefault="00573C6B" w:rsidP="00442622">
            <w:pPr>
              <w:spacing w:line="276" w:lineRule="auto"/>
              <w:jc w:val="both"/>
            </w:pPr>
            <w:r>
              <w:t>Investment and Portfolio Management</w:t>
            </w:r>
          </w:p>
        </w:tc>
        <w:tc>
          <w:tcPr>
            <w:tcW w:w="2522" w:type="dxa"/>
            <w:shd w:val="clear" w:color="auto" w:fill="auto"/>
          </w:tcPr>
          <w:p w:rsidR="00573C6B" w:rsidRDefault="00B00014" w:rsidP="00442622">
            <w:pPr>
              <w:spacing w:line="276" w:lineRule="auto"/>
              <w:jc w:val="center"/>
              <w:rPr>
                <w:rFonts w:ascii="Arial" w:hAnsi="Arial" w:cs="Arial"/>
              </w:rPr>
            </w:pPr>
            <w:r>
              <w:rPr>
                <w:rFonts w:ascii="Arial" w:hAnsi="Arial" w:cs="Arial"/>
              </w:rPr>
              <w:t>10</w:t>
            </w:r>
          </w:p>
        </w:tc>
      </w:tr>
      <w:tr w:rsidR="00573C6B" w:rsidRPr="003228D6" w:rsidTr="00DA1489">
        <w:tc>
          <w:tcPr>
            <w:tcW w:w="783" w:type="dxa"/>
            <w:shd w:val="clear" w:color="auto" w:fill="auto"/>
          </w:tcPr>
          <w:p w:rsidR="00573C6B" w:rsidRDefault="00573C6B" w:rsidP="00442622">
            <w:pPr>
              <w:spacing w:line="276" w:lineRule="auto"/>
              <w:jc w:val="center"/>
              <w:rPr>
                <w:rFonts w:ascii="Arial" w:hAnsi="Arial" w:cs="Arial"/>
              </w:rPr>
            </w:pPr>
            <w:r>
              <w:rPr>
                <w:rFonts w:ascii="Arial" w:hAnsi="Arial" w:cs="Arial"/>
              </w:rPr>
              <w:t>13.</w:t>
            </w:r>
          </w:p>
        </w:tc>
        <w:tc>
          <w:tcPr>
            <w:tcW w:w="6075" w:type="dxa"/>
            <w:shd w:val="clear" w:color="auto" w:fill="auto"/>
          </w:tcPr>
          <w:p w:rsidR="00573C6B" w:rsidRDefault="00573C6B" w:rsidP="00442622">
            <w:pPr>
              <w:spacing w:line="276" w:lineRule="auto"/>
              <w:jc w:val="both"/>
            </w:pPr>
            <w:r>
              <w:t>Knowledge Management</w:t>
            </w:r>
          </w:p>
        </w:tc>
        <w:tc>
          <w:tcPr>
            <w:tcW w:w="2522" w:type="dxa"/>
            <w:shd w:val="clear" w:color="auto" w:fill="auto"/>
          </w:tcPr>
          <w:p w:rsidR="00573C6B" w:rsidRDefault="00573C6B" w:rsidP="00442622">
            <w:pPr>
              <w:spacing w:line="276" w:lineRule="auto"/>
              <w:jc w:val="center"/>
              <w:rPr>
                <w:rFonts w:ascii="Arial" w:hAnsi="Arial" w:cs="Arial"/>
              </w:rPr>
            </w:pPr>
            <w:r>
              <w:rPr>
                <w:rFonts w:ascii="Arial" w:hAnsi="Arial" w:cs="Arial"/>
              </w:rPr>
              <w:t>1</w:t>
            </w:r>
          </w:p>
        </w:tc>
      </w:tr>
      <w:tr w:rsidR="00573C6B" w:rsidRPr="003228D6" w:rsidTr="00DA1489">
        <w:tc>
          <w:tcPr>
            <w:tcW w:w="783" w:type="dxa"/>
            <w:shd w:val="clear" w:color="auto" w:fill="auto"/>
          </w:tcPr>
          <w:p w:rsidR="00573C6B" w:rsidRDefault="00573C6B" w:rsidP="00442622">
            <w:pPr>
              <w:spacing w:line="276" w:lineRule="auto"/>
              <w:jc w:val="center"/>
              <w:rPr>
                <w:rFonts w:ascii="Arial" w:hAnsi="Arial" w:cs="Arial"/>
              </w:rPr>
            </w:pPr>
            <w:r>
              <w:rPr>
                <w:rFonts w:ascii="Arial" w:hAnsi="Arial" w:cs="Arial"/>
              </w:rPr>
              <w:t>14.</w:t>
            </w:r>
          </w:p>
        </w:tc>
        <w:tc>
          <w:tcPr>
            <w:tcW w:w="6075" w:type="dxa"/>
            <w:shd w:val="clear" w:color="auto" w:fill="auto"/>
          </w:tcPr>
          <w:p w:rsidR="00573C6B" w:rsidRDefault="00573C6B" w:rsidP="00442622">
            <w:pPr>
              <w:spacing w:line="276" w:lineRule="auto"/>
              <w:jc w:val="both"/>
            </w:pPr>
            <w:r>
              <w:t>Strategic Management</w:t>
            </w:r>
          </w:p>
        </w:tc>
        <w:tc>
          <w:tcPr>
            <w:tcW w:w="2522" w:type="dxa"/>
            <w:shd w:val="clear" w:color="auto" w:fill="auto"/>
          </w:tcPr>
          <w:p w:rsidR="00573C6B" w:rsidRDefault="001923DD" w:rsidP="00442622">
            <w:pPr>
              <w:spacing w:line="276" w:lineRule="auto"/>
              <w:jc w:val="center"/>
              <w:rPr>
                <w:rFonts w:ascii="Arial" w:hAnsi="Arial" w:cs="Arial"/>
              </w:rPr>
            </w:pPr>
            <w:r>
              <w:rPr>
                <w:rFonts w:ascii="Arial" w:hAnsi="Arial" w:cs="Arial"/>
              </w:rPr>
              <w:t>7</w:t>
            </w:r>
          </w:p>
        </w:tc>
      </w:tr>
      <w:tr w:rsidR="00554956" w:rsidRPr="003228D6" w:rsidTr="00DA1489">
        <w:tc>
          <w:tcPr>
            <w:tcW w:w="783" w:type="dxa"/>
            <w:shd w:val="clear" w:color="auto" w:fill="auto"/>
          </w:tcPr>
          <w:p w:rsidR="00554956" w:rsidRDefault="00554956" w:rsidP="00442622">
            <w:pPr>
              <w:spacing w:line="276" w:lineRule="auto"/>
              <w:jc w:val="center"/>
              <w:rPr>
                <w:rFonts w:ascii="Arial" w:hAnsi="Arial" w:cs="Arial"/>
              </w:rPr>
            </w:pPr>
            <w:r>
              <w:rPr>
                <w:rFonts w:ascii="Arial" w:hAnsi="Arial" w:cs="Arial"/>
              </w:rPr>
              <w:t>15.</w:t>
            </w:r>
          </w:p>
        </w:tc>
        <w:tc>
          <w:tcPr>
            <w:tcW w:w="6075" w:type="dxa"/>
            <w:shd w:val="clear" w:color="auto" w:fill="auto"/>
          </w:tcPr>
          <w:p w:rsidR="00554956" w:rsidRDefault="00554956" w:rsidP="00442622">
            <w:pPr>
              <w:spacing w:line="276" w:lineRule="auto"/>
              <w:jc w:val="both"/>
            </w:pPr>
            <w:r>
              <w:t>E-Business</w:t>
            </w:r>
          </w:p>
        </w:tc>
        <w:tc>
          <w:tcPr>
            <w:tcW w:w="2522" w:type="dxa"/>
            <w:shd w:val="clear" w:color="auto" w:fill="auto"/>
          </w:tcPr>
          <w:p w:rsidR="00554956" w:rsidRDefault="00B4009A" w:rsidP="00442622">
            <w:pPr>
              <w:spacing w:line="276" w:lineRule="auto"/>
              <w:jc w:val="center"/>
              <w:rPr>
                <w:rFonts w:ascii="Arial" w:hAnsi="Arial" w:cs="Arial"/>
              </w:rPr>
            </w:pPr>
            <w:r>
              <w:rPr>
                <w:rFonts w:ascii="Arial" w:hAnsi="Arial" w:cs="Arial"/>
              </w:rPr>
              <w:t>1</w:t>
            </w:r>
          </w:p>
        </w:tc>
      </w:tr>
      <w:tr w:rsidR="00B4009A" w:rsidRPr="003228D6" w:rsidTr="00DA1489">
        <w:tc>
          <w:tcPr>
            <w:tcW w:w="783" w:type="dxa"/>
            <w:shd w:val="clear" w:color="auto" w:fill="auto"/>
          </w:tcPr>
          <w:p w:rsidR="00B4009A" w:rsidRDefault="00B4009A" w:rsidP="00442622">
            <w:pPr>
              <w:spacing w:line="276" w:lineRule="auto"/>
              <w:jc w:val="center"/>
              <w:rPr>
                <w:rFonts w:ascii="Arial" w:hAnsi="Arial" w:cs="Arial"/>
              </w:rPr>
            </w:pPr>
            <w:r>
              <w:rPr>
                <w:rFonts w:ascii="Arial" w:hAnsi="Arial" w:cs="Arial"/>
              </w:rPr>
              <w:t>16.</w:t>
            </w:r>
          </w:p>
        </w:tc>
        <w:tc>
          <w:tcPr>
            <w:tcW w:w="6075" w:type="dxa"/>
            <w:shd w:val="clear" w:color="auto" w:fill="auto"/>
          </w:tcPr>
          <w:p w:rsidR="00B4009A" w:rsidRDefault="00B4009A" w:rsidP="00442622">
            <w:pPr>
              <w:spacing w:line="276" w:lineRule="auto"/>
              <w:jc w:val="both"/>
            </w:pPr>
            <w:r>
              <w:t>International Financial Management</w:t>
            </w:r>
          </w:p>
        </w:tc>
        <w:tc>
          <w:tcPr>
            <w:tcW w:w="2522" w:type="dxa"/>
            <w:shd w:val="clear" w:color="auto" w:fill="auto"/>
          </w:tcPr>
          <w:p w:rsidR="00B4009A" w:rsidRDefault="00B4009A" w:rsidP="00442622">
            <w:pPr>
              <w:spacing w:line="276" w:lineRule="auto"/>
              <w:jc w:val="center"/>
              <w:rPr>
                <w:rFonts w:ascii="Arial" w:hAnsi="Arial" w:cs="Arial"/>
              </w:rPr>
            </w:pPr>
            <w:r>
              <w:rPr>
                <w:rFonts w:ascii="Arial" w:hAnsi="Arial" w:cs="Arial"/>
              </w:rPr>
              <w:t>5</w:t>
            </w:r>
          </w:p>
        </w:tc>
      </w:tr>
      <w:tr w:rsidR="00B4009A" w:rsidRPr="003228D6" w:rsidTr="00DA1489">
        <w:tc>
          <w:tcPr>
            <w:tcW w:w="783" w:type="dxa"/>
            <w:shd w:val="clear" w:color="auto" w:fill="auto"/>
          </w:tcPr>
          <w:p w:rsidR="00B4009A" w:rsidRDefault="00B4009A" w:rsidP="00442622">
            <w:pPr>
              <w:spacing w:line="276" w:lineRule="auto"/>
              <w:jc w:val="center"/>
              <w:rPr>
                <w:rFonts w:ascii="Arial" w:hAnsi="Arial" w:cs="Arial"/>
              </w:rPr>
            </w:pPr>
            <w:r>
              <w:rPr>
                <w:rFonts w:ascii="Arial" w:hAnsi="Arial" w:cs="Arial"/>
              </w:rPr>
              <w:t>17.</w:t>
            </w:r>
          </w:p>
        </w:tc>
        <w:tc>
          <w:tcPr>
            <w:tcW w:w="6075" w:type="dxa"/>
            <w:shd w:val="clear" w:color="auto" w:fill="auto"/>
          </w:tcPr>
          <w:p w:rsidR="00B4009A" w:rsidRDefault="00B4009A" w:rsidP="00442622">
            <w:pPr>
              <w:spacing w:line="276" w:lineRule="auto"/>
              <w:jc w:val="both"/>
            </w:pPr>
            <w:r>
              <w:t>Global Human Resource Management</w:t>
            </w:r>
          </w:p>
        </w:tc>
        <w:tc>
          <w:tcPr>
            <w:tcW w:w="2522" w:type="dxa"/>
            <w:shd w:val="clear" w:color="auto" w:fill="auto"/>
          </w:tcPr>
          <w:p w:rsidR="00B4009A" w:rsidRDefault="00B4009A" w:rsidP="00442622">
            <w:pPr>
              <w:spacing w:line="276" w:lineRule="auto"/>
              <w:jc w:val="center"/>
              <w:rPr>
                <w:rFonts w:ascii="Arial" w:hAnsi="Arial" w:cs="Arial"/>
              </w:rPr>
            </w:pPr>
            <w:r>
              <w:rPr>
                <w:rFonts w:ascii="Arial" w:hAnsi="Arial" w:cs="Arial"/>
              </w:rPr>
              <w:t>1</w:t>
            </w:r>
          </w:p>
        </w:tc>
      </w:tr>
    </w:tbl>
    <w:p w:rsidR="00BD7247" w:rsidRPr="003228D6" w:rsidRDefault="00BD7247" w:rsidP="00011657">
      <w:pPr>
        <w:spacing w:line="360" w:lineRule="auto"/>
        <w:ind w:left="1080"/>
        <w:jc w:val="both"/>
        <w:rPr>
          <w:rFonts w:ascii="Arial" w:hAnsi="Arial" w:cs="Arial"/>
          <w:sz w:val="12"/>
        </w:rPr>
      </w:pPr>
    </w:p>
    <w:p w:rsidR="00287755" w:rsidRPr="003228D6" w:rsidRDefault="00287755" w:rsidP="00287755">
      <w:pPr>
        <w:spacing w:line="360" w:lineRule="auto"/>
        <w:rPr>
          <w:rFonts w:ascii="Arial" w:hAnsi="Arial" w:cs="Arial"/>
          <w:b/>
        </w:rPr>
      </w:pPr>
      <w:r w:rsidRPr="003228D6">
        <w:rPr>
          <w:rFonts w:ascii="Arial" w:hAnsi="Arial" w:cs="Arial"/>
          <w:b/>
        </w:rPr>
        <w:t>1</w:t>
      </w:r>
      <w:r w:rsidR="00D20528">
        <w:rPr>
          <w:rFonts w:ascii="Arial" w:hAnsi="Arial" w:cs="Arial"/>
          <w:b/>
        </w:rPr>
        <w:t>5</w:t>
      </w:r>
      <w:r w:rsidRPr="003228D6">
        <w:rPr>
          <w:rFonts w:ascii="Arial" w:hAnsi="Arial" w:cs="Arial"/>
          <w:b/>
        </w:rPr>
        <w:t xml:space="preserve">. </w:t>
      </w:r>
      <w:proofErr w:type="spellStart"/>
      <w:r w:rsidR="00AC14C0" w:rsidRPr="003228D6">
        <w:rPr>
          <w:rFonts w:ascii="Arial" w:hAnsi="Arial" w:cs="Arial"/>
          <w:b/>
        </w:rPr>
        <w:t>B.Tech</w:t>
      </w:r>
      <w:proofErr w:type="spellEnd"/>
      <w:r w:rsidR="00AC14C0" w:rsidRPr="003228D6">
        <w:rPr>
          <w:rFonts w:ascii="Arial" w:hAnsi="Arial" w:cs="Arial"/>
          <w:b/>
        </w:rPr>
        <w:t xml:space="preserve"> Courses taught       </w:t>
      </w:r>
      <w:r>
        <w:rPr>
          <w:rFonts w:ascii="Arial" w:hAnsi="Arial" w:cs="Arial"/>
          <w:b/>
        </w:rPr>
        <w:tab/>
      </w:r>
      <w:r>
        <w:rPr>
          <w:rFonts w:ascii="Arial" w:hAnsi="Arial" w:cs="Arial"/>
          <w:b/>
        </w:rPr>
        <w:tab/>
      </w:r>
      <w:r w:rsidRPr="003228D6">
        <w:rPr>
          <w:rFonts w:ascii="Arial" w:hAnsi="Arial" w:cs="Arial"/>
          <w:b/>
        </w:rPr>
        <w:t>:</w:t>
      </w:r>
    </w:p>
    <w:tbl>
      <w:tblPr>
        <w:tblW w:w="938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6075"/>
        <w:gridCol w:w="2522"/>
      </w:tblGrid>
      <w:tr w:rsidR="00D20528" w:rsidRPr="003228D6" w:rsidTr="00CC0C7E">
        <w:tc>
          <w:tcPr>
            <w:tcW w:w="783" w:type="dxa"/>
            <w:shd w:val="clear" w:color="auto" w:fill="auto"/>
          </w:tcPr>
          <w:p w:rsidR="00D20528" w:rsidRPr="003228D6" w:rsidRDefault="00D20528" w:rsidP="00CC0C7E">
            <w:pPr>
              <w:spacing w:line="276" w:lineRule="auto"/>
              <w:jc w:val="both"/>
              <w:rPr>
                <w:rFonts w:ascii="Arial" w:hAnsi="Arial" w:cs="Arial"/>
                <w:b/>
              </w:rPr>
            </w:pPr>
            <w:proofErr w:type="spellStart"/>
            <w:r w:rsidRPr="003228D6">
              <w:rPr>
                <w:rFonts w:ascii="Arial" w:hAnsi="Arial" w:cs="Arial"/>
                <w:b/>
              </w:rPr>
              <w:t>S.no</w:t>
            </w:r>
            <w:proofErr w:type="spellEnd"/>
            <w:r w:rsidRPr="003228D6">
              <w:rPr>
                <w:rFonts w:ascii="Arial" w:hAnsi="Arial" w:cs="Arial"/>
                <w:b/>
              </w:rPr>
              <w:t>.</w:t>
            </w:r>
          </w:p>
        </w:tc>
        <w:tc>
          <w:tcPr>
            <w:tcW w:w="6075" w:type="dxa"/>
            <w:shd w:val="clear" w:color="auto" w:fill="auto"/>
          </w:tcPr>
          <w:p w:rsidR="00D20528" w:rsidRPr="003228D6" w:rsidRDefault="00D20528" w:rsidP="00CC0C7E">
            <w:pPr>
              <w:spacing w:line="276" w:lineRule="auto"/>
              <w:jc w:val="both"/>
              <w:rPr>
                <w:rFonts w:ascii="Arial" w:hAnsi="Arial" w:cs="Arial"/>
                <w:b/>
              </w:rPr>
            </w:pPr>
            <w:r w:rsidRPr="003228D6">
              <w:rPr>
                <w:rFonts w:ascii="Arial" w:hAnsi="Arial" w:cs="Arial"/>
                <w:b/>
              </w:rPr>
              <w:t>Name of the subject</w:t>
            </w:r>
          </w:p>
        </w:tc>
        <w:tc>
          <w:tcPr>
            <w:tcW w:w="2522" w:type="dxa"/>
            <w:shd w:val="clear" w:color="auto" w:fill="auto"/>
          </w:tcPr>
          <w:p w:rsidR="00D20528" w:rsidRPr="003228D6" w:rsidRDefault="00D20528" w:rsidP="00CC0C7E">
            <w:pPr>
              <w:spacing w:line="276" w:lineRule="auto"/>
              <w:jc w:val="both"/>
              <w:rPr>
                <w:rFonts w:ascii="Arial" w:hAnsi="Arial" w:cs="Arial"/>
                <w:b/>
              </w:rPr>
            </w:pPr>
            <w:r w:rsidRPr="003228D6">
              <w:rPr>
                <w:rFonts w:ascii="Arial" w:hAnsi="Arial" w:cs="Arial"/>
                <w:b/>
              </w:rPr>
              <w:t>No. of times taught</w:t>
            </w:r>
          </w:p>
        </w:tc>
      </w:tr>
      <w:tr w:rsidR="00D20528" w:rsidRPr="003228D6" w:rsidTr="00CC0C7E">
        <w:tc>
          <w:tcPr>
            <w:tcW w:w="783" w:type="dxa"/>
            <w:shd w:val="clear" w:color="auto" w:fill="auto"/>
          </w:tcPr>
          <w:p w:rsidR="00D20528" w:rsidRPr="003228D6" w:rsidRDefault="00D20528" w:rsidP="00CC0C7E">
            <w:pPr>
              <w:spacing w:line="276" w:lineRule="auto"/>
              <w:jc w:val="center"/>
              <w:rPr>
                <w:rFonts w:ascii="Arial" w:hAnsi="Arial" w:cs="Arial"/>
              </w:rPr>
            </w:pPr>
            <w:r w:rsidRPr="003228D6">
              <w:rPr>
                <w:rFonts w:ascii="Arial" w:hAnsi="Arial" w:cs="Arial"/>
              </w:rPr>
              <w:t>1.</w:t>
            </w:r>
          </w:p>
        </w:tc>
        <w:tc>
          <w:tcPr>
            <w:tcW w:w="6075" w:type="dxa"/>
            <w:shd w:val="clear" w:color="auto" w:fill="auto"/>
          </w:tcPr>
          <w:p w:rsidR="00D20528" w:rsidRPr="003228D6" w:rsidRDefault="00D20528" w:rsidP="00CC0C7E">
            <w:pPr>
              <w:spacing w:line="276" w:lineRule="auto"/>
              <w:jc w:val="both"/>
              <w:rPr>
                <w:rFonts w:ascii="Arial" w:hAnsi="Arial" w:cs="Arial"/>
              </w:rPr>
            </w:pPr>
            <w:r>
              <w:rPr>
                <w:rFonts w:ascii="Arial" w:hAnsi="Arial" w:cs="Arial"/>
              </w:rPr>
              <w:t>S</w:t>
            </w:r>
            <w:r w:rsidR="005E527E">
              <w:rPr>
                <w:rFonts w:ascii="Arial" w:hAnsi="Arial" w:cs="Arial"/>
              </w:rPr>
              <w:t>ocial Values &amp; Ethics</w:t>
            </w:r>
          </w:p>
        </w:tc>
        <w:tc>
          <w:tcPr>
            <w:tcW w:w="2522" w:type="dxa"/>
            <w:shd w:val="clear" w:color="auto" w:fill="auto"/>
          </w:tcPr>
          <w:p w:rsidR="00D20528" w:rsidRPr="003228D6" w:rsidRDefault="00D20528" w:rsidP="00CC0C7E">
            <w:pPr>
              <w:spacing w:line="276" w:lineRule="auto"/>
              <w:jc w:val="center"/>
              <w:rPr>
                <w:rFonts w:ascii="Arial" w:hAnsi="Arial" w:cs="Arial"/>
              </w:rPr>
            </w:pPr>
            <w:r>
              <w:rPr>
                <w:rFonts w:ascii="Arial" w:hAnsi="Arial" w:cs="Arial"/>
              </w:rPr>
              <w:t>1</w:t>
            </w:r>
          </w:p>
        </w:tc>
      </w:tr>
      <w:tr w:rsidR="00D20528" w:rsidRPr="003228D6" w:rsidTr="00CC0C7E">
        <w:tc>
          <w:tcPr>
            <w:tcW w:w="783" w:type="dxa"/>
            <w:shd w:val="clear" w:color="auto" w:fill="auto"/>
          </w:tcPr>
          <w:p w:rsidR="00D20528" w:rsidRPr="003228D6" w:rsidRDefault="00D20528" w:rsidP="00CC0C7E">
            <w:pPr>
              <w:spacing w:line="276" w:lineRule="auto"/>
              <w:jc w:val="center"/>
              <w:rPr>
                <w:rFonts w:ascii="Arial" w:hAnsi="Arial" w:cs="Arial"/>
              </w:rPr>
            </w:pPr>
            <w:r w:rsidRPr="003228D6">
              <w:rPr>
                <w:rFonts w:ascii="Arial" w:hAnsi="Arial" w:cs="Arial"/>
              </w:rPr>
              <w:t>2.</w:t>
            </w:r>
          </w:p>
        </w:tc>
        <w:tc>
          <w:tcPr>
            <w:tcW w:w="6075" w:type="dxa"/>
            <w:shd w:val="clear" w:color="auto" w:fill="auto"/>
          </w:tcPr>
          <w:p w:rsidR="00D20528" w:rsidRPr="003228D6" w:rsidRDefault="00D20528" w:rsidP="00CC0C7E">
            <w:pPr>
              <w:spacing w:line="276" w:lineRule="auto"/>
              <w:jc w:val="both"/>
              <w:rPr>
                <w:rFonts w:ascii="Arial" w:hAnsi="Arial" w:cs="Arial"/>
              </w:rPr>
            </w:pPr>
            <w:r>
              <w:rPr>
                <w:rFonts w:ascii="Arial" w:hAnsi="Arial" w:cs="Arial"/>
              </w:rPr>
              <w:t>I</w:t>
            </w:r>
            <w:r w:rsidR="005E527E">
              <w:rPr>
                <w:rFonts w:ascii="Arial" w:hAnsi="Arial" w:cs="Arial"/>
              </w:rPr>
              <w:t>ntellectual Property Rights</w:t>
            </w:r>
          </w:p>
        </w:tc>
        <w:tc>
          <w:tcPr>
            <w:tcW w:w="2522" w:type="dxa"/>
            <w:shd w:val="clear" w:color="auto" w:fill="auto"/>
          </w:tcPr>
          <w:p w:rsidR="00D20528" w:rsidRPr="003228D6" w:rsidRDefault="00D20528" w:rsidP="00CC0C7E">
            <w:pPr>
              <w:spacing w:line="276" w:lineRule="auto"/>
              <w:jc w:val="center"/>
              <w:rPr>
                <w:rFonts w:ascii="Arial" w:hAnsi="Arial" w:cs="Arial"/>
              </w:rPr>
            </w:pPr>
            <w:r>
              <w:rPr>
                <w:rFonts w:ascii="Arial" w:hAnsi="Arial" w:cs="Arial"/>
              </w:rPr>
              <w:t>1</w:t>
            </w:r>
          </w:p>
        </w:tc>
      </w:tr>
      <w:tr w:rsidR="00D20528" w:rsidRPr="003228D6" w:rsidTr="00CC0C7E">
        <w:tc>
          <w:tcPr>
            <w:tcW w:w="783" w:type="dxa"/>
            <w:shd w:val="clear" w:color="auto" w:fill="auto"/>
          </w:tcPr>
          <w:p w:rsidR="00D20528" w:rsidRPr="003228D6" w:rsidRDefault="00D20528" w:rsidP="00CC0C7E">
            <w:pPr>
              <w:spacing w:line="276" w:lineRule="auto"/>
              <w:jc w:val="center"/>
              <w:rPr>
                <w:rFonts w:ascii="Arial" w:hAnsi="Arial" w:cs="Arial"/>
              </w:rPr>
            </w:pPr>
            <w:r w:rsidRPr="003228D6">
              <w:rPr>
                <w:rFonts w:ascii="Arial" w:hAnsi="Arial" w:cs="Arial"/>
              </w:rPr>
              <w:t>3.</w:t>
            </w:r>
          </w:p>
        </w:tc>
        <w:tc>
          <w:tcPr>
            <w:tcW w:w="6075" w:type="dxa"/>
            <w:shd w:val="clear" w:color="auto" w:fill="auto"/>
          </w:tcPr>
          <w:p w:rsidR="00D20528" w:rsidRPr="003228D6" w:rsidRDefault="005E527E" w:rsidP="00CC0C7E">
            <w:pPr>
              <w:spacing w:line="276" w:lineRule="auto"/>
              <w:jc w:val="both"/>
              <w:rPr>
                <w:rFonts w:ascii="Arial" w:hAnsi="Arial" w:cs="Arial"/>
              </w:rPr>
            </w:pPr>
            <w:r>
              <w:rPr>
                <w:rFonts w:ascii="Arial" w:hAnsi="Arial" w:cs="Arial"/>
              </w:rPr>
              <w:t>Research Methodology</w:t>
            </w:r>
          </w:p>
        </w:tc>
        <w:tc>
          <w:tcPr>
            <w:tcW w:w="2522" w:type="dxa"/>
            <w:shd w:val="clear" w:color="auto" w:fill="auto"/>
          </w:tcPr>
          <w:p w:rsidR="00D20528" w:rsidRPr="003228D6" w:rsidRDefault="00D20528" w:rsidP="00CC0C7E">
            <w:pPr>
              <w:spacing w:line="276" w:lineRule="auto"/>
              <w:jc w:val="center"/>
              <w:rPr>
                <w:rFonts w:ascii="Arial" w:hAnsi="Arial" w:cs="Arial"/>
              </w:rPr>
            </w:pPr>
            <w:r>
              <w:rPr>
                <w:rFonts w:ascii="Arial" w:hAnsi="Arial" w:cs="Arial"/>
              </w:rPr>
              <w:t>1</w:t>
            </w:r>
          </w:p>
        </w:tc>
      </w:tr>
      <w:tr w:rsidR="00D20528" w:rsidRPr="003228D6" w:rsidTr="00CC0C7E">
        <w:tc>
          <w:tcPr>
            <w:tcW w:w="783" w:type="dxa"/>
            <w:shd w:val="clear" w:color="auto" w:fill="auto"/>
          </w:tcPr>
          <w:p w:rsidR="00D20528" w:rsidRPr="003228D6" w:rsidRDefault="00D20528" w:rsidP="00CC0C7E">
            <w:pPr>
              <w:spacing w:line="276" w:lineRule="auto"/>
              <w:jc w:val="center"/>
              <w:rPr>
                <w:rFonts w:ascii="Arial" w:hAnsi="Arial" w:cs="Arial"/>
              </w:rPr>
            </w:pPr>
            <w:r w:rsidRPr="003228D6">
              <w:rPr>
                <w:rFonts w:ascii="Arial" w:hAnsi="Arial" w:cs="Arial"/>
              </w:rPr>
              <w:t>4.</w:t>
            </w:r>
          </w:p>
        </w:tc>
        <w:tc>
          <w:tcPr>
            <w:tcW w:w="6075" w:type="dxa"/>
            <w:shd w:val="clear" w:color="auto" w:fill="auto"/>
          </w:tcPr>
          <w:p w:rsidR="00D20528" w:rsidRPr="003228D6" w:rsidRDefault="005E527E" w:rsidP="00CC0C7E">
            <w:pPr>
              <w:spacing w:line="276" w:lineRule="auto"/>
              <w:jc w:val="both"/>
              <w:rPr>
                <w:rFonts w:ascii="Arial" w:hAnsi="Arial" w:cs="Arial"/>
              </w:rPr>
            </w:pPr>
            <w:r>
              <w:rPr>
                <w:rFonts w:ascii="Arial" w:hAnsi="Arial" w:cs="Arial"/>
              </w:rPr>
              <w:t>Universal Human Values</w:t>
            </w:r>
          </w:p>
        </w:tc>
        <w:tc>
          <w:tcPr>
            <w:tcW w:w="2522" w:type="dxa"/>
            <w:shd w:val="clear" w:color="auto" w:fill="auto"/>
          </w:tcPr>
          <w:p w:rsidR="00D20528" w:rsidRPr="003228D6" w:rsidRDefault="00D20528" w:rsidP="00CC0C7E">
            <w:pPr>
              <w:spacing w:line="276" w:lineRule="auto"/>
              <w:jc w:val="center"/>
              <w:rPr>
                <w:rFonts w:ascii="Arial" w:hAnsi="Arial" w:cs="Arial"/>
              </w:rPr>
            </w:pPr>
            <w:r>
              <w:rPr>
                <w:rFonts w:ascii="Arial" w:hAnsi="Arial" w:cs="Arial"/>
              </w:rPr>
              <w:t>1</w:t>
            </w:r>
          </w:p>
        </w:tc>
      </w:tr>
    </w:tbl>
    <w:p w:rsidR="00287755" w:rsidRDefault="00287755" w:rsidP="00011657">
      <w:pPr>
        <w:spacing w:line="360" w:lineRule="auto"/>
        <w:jc w:val="both"/>
        <w:rPr>
          <w:rFonts w:ascii="Arial" w:hAnsi="Arial" w:cs="Arial"/>
          <w:b/>
        </w:rPr>
      </w:pPr>
    </w:p>
    <w:p w:rsidR="00E320A6" w:rsidRDefault="002D6EB5" w:rsidP="00011657">
      <w:pPr>
        <w:spacing w:line="360" w:lineRule="auto"/>
        <w:jc w:val="both"/>
        <w:rPr>
          <w:rFonts w:ascii="Arial" w:hAnsi="Arial" w:cs="Arial"/>
          <w:b/>
          <w:bCs/>
        </w:rPr>
      </w:pPr>
      <w:r w:rsidRPr="003228D6">
        <w:rPr>
          <w:rFonts w:ascii="Arial" w:hAnsi="Arial" w:cs="Arial"/>
          <w:b/>
        </w:rPr>
        <w:t>1</w:t>
      </w:r>
      <w:r w:rsidR="00D20528">
        <w:rPr>
          <w:rFonts w:ascii="Arial" w:hAnsi="Arial" w:cs="Arial"/>
          <w:b/>
        </w:rPr>
        <w:t>6</w:t>
      </w:r>
      <w:r w:rsidR="00E320A6" w:rsidRPr="003228D6">
        <w:rPr>
          <w:rFonts w:ascii="Arial" w:hAnsi="Arial" w:cs="Arial"/>
          <w:b/>
        </w:rPr>
        <w:t>.</w:t>
      </w:r>
      <w:r w:rsidR="002A327E">
        <w:rPr>
          <w:rFonts w:ascii="Arial" w:hAnsi="Arial" w:cs="Arial"/>
          <w:b/>
        </w:rPr>
        <w:t xml:space="preserve"> </w:t>
      </w:r>
      <w:r w:rsidR="00E320A6" w:rsidRPr="003228D6">
        <w:rPr>
          <w:rFonts w:ascii="Arial" w:hAnsi="Arial" w:cs="Arial"/>
          <w:b/>
          <w:bCs/>
        </w:rPr>
        <w:t xml:space="preserve">Research Interests                </w:t>
      </w:r>
      <w:proofErr w:type="gramStart"/>
      <w:r w:rsidR="00E320A6" w:rsidRPr="003228D6">
        <w:rPr>
          <w:rFonts w:ascii="Arial" w:hAnsi="Arial" w:cs="Arial"/>
          <w:b/>
          <w:bCs/>
        </w:rPr>
        <w:t>:</w:t>
      </w:r>
      <w:r w:rsidR="00D06DB2">
        <w:rPr>
          <w:rFonts w:ascii="Arial" w:hAnsi="Arial" w:cs="Arial"/>
          <w:b/>
          <w:bCs/>
        </w:rPr>
        <w:t>FINANCE</w:t>
      </w:r>
      <w:proofErr w:type="gramEnd"/>
    </w:p>
    <w:p w:rsidR="003228D6" w:rsidRPr="003228D6" w:rsidRDefault="003228D6" w:rsidP="00011657">
      <w:pPr>
        <w:spacing w:line="360" w:lineRule="auto"/>
        <w:jc w:val="both"/>
        <w:rPr>
          <w:rFonts w:ascii="Arial" w:hAnsi="Arial" w:cs="Arial"/>
          <w:b/>
          <w:bCs/>
        </w:rPr>
      </w:pPr>
    </w:p>
    <w:p w:rsidR="005550F7" w:rsidRPr="003228D6" w:rsidRDefault="005550F7" w:rsidP="00011657">
      <w:pPr>
        <w:spacing w:line="360" w:lineRule="auto"/>
        <w:ind w:left="4140" w:hanging="4140"/>
        <w:rPr>
          <w:rFonts w:ascii="Arial" w:hAnsi="Arial" w:cs="Arial"/>
        </w:rPr>
      </w:pPr>
      <w:r w:rsidRPr="003228D6">
        <w:rPr>
          <w:rFonts w:ascii="Arial" w:hAnsi="Arial" w:cs="Arial"/>
          <w:b/>
          <w:bCs/>
        </w:rPr>
        <w:t>1</w:t>
      </w:r>
      <w:r w:rsidR="00D20528">
        <w:rPr>
          <w:rFonts w:ascii="Arial" w:hAnsi="Arial" w:cs="Arial"/>
          <w:b/>
          <w:bCs/>
        </w:rPr>
        <w:t>7</w:t>
      </w:r>
      <w:r w:rsidRPr="003228D6">
        <w:rPr>
          <w:rFonts w:ascii="Arial" w:hAnsi="Arial" w:cs="Arial"/>
          <w:b/>
          <w:bCs/>
        </w:rPr>
        <w:t>.</w:t>
      </w:r>
      <w:r w:rsidRPr="003228D6">
        <w:rPr>
          <w:rFonts w:ascii="Arial" w:hAnsi="Arial" w:cs="Arial"/>
          <w:b/>
        </w:rPr>
        <w:t xml:space="preserve"> Projects Guided</w:t>
      </w:r>
      <w:r w:rsidR="00EC4C70">
        <w:rPr>
          <w:rFonts w:ascii="Arial" w:hAnsi="Arial" w:cs="Arial"/>
        </w:rPr>
        <w:t>:  MBA</w:t>
      </w:r>
      <w:r w:rsidR="00B01DC3" w:rsidRPr="003228D6">
        <w:rPr>
          <w:rFonts w:ascii="Arial" w:hAnsi="Arial" w:cs="Arial"/>
        </w:rPr>
        <w:t xml:space="preserve"> Projects: </w:t>
      </w:r>
      <w:r w:rsidR="00631001">
        <w:rPr>
          <w:rFonts w:ascii="Arial" w:hAnsi="Arial" w:cs="Arial"/>
        </w:rPr>
        <w:t xml:space="preserve">above </w:t>
      </w:r>
      <w:r w:rsidR="007A5849">
        <w:rPr>
          <w:rFonts w:ascii="Arial" w:hAnsi="Arial" w:cs="Arial"/>
        </w:rPr>
        <w:t>2</w:t>
      </w:r>
      <w:r w:rsidR="00CF0ECD">
        <w:rPr>
          <w:rFonts w:ascii="Arial" w:hAnsi="Arial" w:cs="Arial"/>
        </w:rPr>
        <w:t>5</w:t>
      </w:r>
      <w:r w:rsidR="007A5849">
        <w:rPr>
          <w:rFonts w:ascii="Arial" w:hAnsi="Arial" w:cs="Arial"/>
        </w:rPr>
        <w:t>0</w:t>
      </w:r>
    </w:p>
    <w:p w:rsidR="005550F7" w:rsidRPr="003228D6" w:rsidRDefault="00EC4C70" w:rsidP="00011657">
      <w:pPr>
        <w:spacing w:line="360" w:lineRule="auto"/>
        <w:ind w:left="4140" w:hanging="4320"/>
        <w:rPr>
          <w:rFonts w:ascii="Arial" w:hAnsi="Arial" w:cs="Arial"/>
        </w:rPr>
      </w:pPr>
      <w:r>
        <w:rPr>
          <w:rFonts w:ascii="Arial" w:hAnsi="Arial" w:cs="Arial"/>
        </w:rPr>
        <w:tab/>
      </w:r>
    </w:p>
    <w:p w:rsidR="00B77E08" w:rsidRPr="003228D6" w:rsidRDefault="00B77E08" w:rsidP="005550F7">
      <w:pPr>
        <w:ind w:left="4140" w:hanging="4320"/>
        <w:rPr>
          <w:rFonts w:ascii="Arial" w:hAnsi="Arial" w:cs="Arial"/>
          <w:sz w:val="8"/>
        </w:rPr>
      </w:pPr>
    </w:p>
    <w:p w:rsidR="00D26733" w:rsidRPr="003228D6" w:rsidRDefault="002D6EB5" w:rsidP="00C66944">
      <w:pPr>
        <w:rPr>
          <w:rFonts w:ascii="Arial" w:hAnsi="Arial" w:cs="Arial"/>
        </w:rPr>
      </w:pPr>
      <w:r w:rsidRPr="003228D6">
        <w:rPr>
          <w:rFonts w:ascii="Arial" w:hAnsi="Arial" w:cs="Arial"/>
          <w:b/>
          <w:bCs/>
        </w:rPr>
        <w:t>1</w:t>
      </w:r>
      <w:r w:rsidR="00D20528">
        <w:rPr>
          <w:rFonts w:ascii="Arial" w:hAnsi="Arial" w:cs="Arial"/>
          <w:b/>
          <w:bCs/>
        </w:rPr>
        <w:t>8</w:t>
      </w:r>
      <w:r w:rsidR="00B16A6F" w:rsidRPr="003228D6">
        <w:rPr>
          <w:rFonts w:ascii="Arial" w:hAnsi="Arial" w:cs="Arial"/>
          <w:b/>
          <w:bCs/>
        </w:rPr>
        <w:t>.</w:t>
      </w:r>
      <w:r w:rsidR="00D26733" w:rsidRPr="003228D6">
        <w:rPr>
          <w:rFonts w:ascii="Arial" w:hAnsi="Arial" w:cs="Arial"/>
          <w:b/>
        </w:rPr>
        <w:t xml:space="preserve"> Publications</w:t>
      </w:r>
    </w:p>
    <w:p w:rsidR="00FB0365" w:rsidRPr="003228D6" w:rsidRDefault="00FB0365" w:rsidP="00C66944">
      <w:pPr>
        <w:rPr>
          <w:rFonts w:ascii="Arial" w:hAnsi="Arial" w:cs="Arial"/>
        </w:rPr>
      </w:pPr>
    </w:p>
    <w:p w:rsidR="00AA29A8" w:rsidRPr="003228D6" w:rsidRDefault="00AA29A8" w:rsidP="00AA29A8">
      <w:pPr>
        <w:spacing w:line="360" w:lineRule="auto"/>
        <w:rPr>
          <w:rFonts w:ascii="Arial" w:hAnsi="Arial" w:cs="Arial"/>
          <w:b/>
          <w:szCs w:val="28"/>
        </w:rPr>
      </w:pPr>
      <w:r w:rsidRPr="003228D6">
        <w:rPr>
          <w:rFonts w:ascii="Arial" w:hAnsi="Arial" w:cs="Arial"/>
          <w:b/>
          <w:szCs w:val="28"/>
        </w:rPr>
        <w:t xml:space="preserve">International </w:t>
      </w:r>
      <w:r w:rsidR="001D53F3" w:rsidRPr="003228D6">
        <w:rPr>
          <w:rFonts w:ascii="Arial" w:hAnsi="Arial" w:cs="Arial"/>
          <w:b/>
          <w:szCs w:val="28"/>
        </w:rPr>
        <w:t xml:space="preserve">Journals </w:t>
      </w:r>
    </w:p>
    <w:tbl>
      <w:tblPr>
        <w:tblW w:w="10206" w:type="dxa"/>
        <w:tblLook w:val="04A0"/>
      </w:tblPr>
      <w:tblGrid>
        <w:gridCol w:w="10206"/>
      </w:tblGrid>
      <w:tr w:rsidR="00F55973" w:rsidRPr="003228D6" w:rsidTr="00290CA9">
        <w:trPr>
          <w:trHeight w:val="2417"/>
        </w:trPr>
        <w:tc>
          <w:tcPr>
            <w:tcW w:w="10206" w:type="dxa"/>
            <w:shd w:val="clear" w:color="auto" w:fill="auto"/>
          </w:tcPr>
          <w:p w:rsidR="00F55973" w:rsidRDefault="00F55973" w:rsidP="00F55973">
            <w:pPr>
              <w:pStyle w:val="ListParagraph"/>
              <w:numPr>
                <w:ilvl w:val="0"/>
                <w:numId w:val="17"/>
              </w:numPr>
              <w:ind w:left="360"/>
            </w:pPr>
            <w:bookmarkStart w:id="1" w:name="_Hlk98733603"/>
            <w:proofErr w:type="spellStart"/>
            <w:r w:rsidRPr="00F55973">
              <w:t>M.S.Vasu</w:t>
            </w:r>
            <w:proofErr w:type="spellEnd"/>
            <w:r w:rsidRPr="00F55973">
              <w:t>, “Agricultural Commodity Exchanges in Africa: A Case Study of Ethiopia Commodity Exchange(ECX)”, Global Research Academy, London, UK, Vol.02, No. 01, pp. 23 – 28, 5th and 6th August, 2021.</w:t>
            </w:r>
          </w:p>
          <w:p w:rsidR="00F55973" w:rsidRDefault="004D55B7" w:rsidP="00F55973">
            <w:pPr>
              <w:pStyle w:val="ListParagraph"/>
              <w:numPr>
                <w:ilvl w:val="0"/>
                <w:numId w:val="17"/>
              </w:numPr>
              <w:ind w:left="360"/>
            </w:pPr>
            <w:proofErr w:type="spellStart"/>
            <w:r w:rsidRPr="00F55973">
              <w:t>M.S.Vasu</w:t>
            </w:r>
            <w:proofErr w:type="spellEnd"/>
            <w:r>
              <w:t xml:space="preserve">, </w:t>
            </w:r>
            <w:r w:rsidR="00F55973">
              <w:t>“Agricultural Commodity Exchanges in Africa: A Case Study of Ethiopia Commodity Exchange(ECX)” was published in the  “International Journal,  Global Research Academy, London, UK Multidisciplinary International Journal, Volume: 02, Number: 01, January, 2018, ISSN 24254-0252</w:t>
            </w:r>
          </w:p>
          <w:p w:rsidR="00F55973" w:rsidRDefault="004D55B7" w:rsidP="00F55973">
            <w:pPr>
              <w:pStyle w:val="ListParagraph"/>
              <w:numPr>
                <w:ilvl w:val="0"/>
                <w:numId w:val="17"/>
              </w:numPr>
              <w:ind w:left="360"/>
            </w:pPr>
            <w:proofErr w:type="spellStart"/>
            <w:r w:rsidRPr="00F55973">
              <w:t>M.S.Vasu</w:t>
            </w:r>
            <w:proofErr w:type="spellEnd"/>
            <w:r>
              <w:t xml:space="preserve">. </w:t>
            </w:r>
            <w:r w:rsidR="00F55973">
              <w:t xml:space="preserve">“The Role and Performance of Microfinance </w:t>
            </w:r>
            <w:proofErr w:type="gramStart"/>
            <w:r w:rsidR="00F55973">
              <w:t>Institutions(</w:t>
            </w:r>
            <w:proofErr w:type="gramEnd"/>
            <w:r w:rsidR="00F55973">
              <w:t>MFIs) in Ethiopia” was published in the  “International Journal of Current Research” in Vol.8, Issue No.04, April, 2016, Pp 30078-30083.</w:t>
            </w:r>
          </w:p>
          <w:p w:rsidR="00F55973" w:rsidRDefault="00F55973" w:rsidP="00F55973">
            <w:pPr>
              <w:pStyle w:val="ListParagraph"/>
              <w:numPr>
                <w:ilvl w:val="0"/>
                <w:numId w:val="17"/>
              </w:numPr>
              <w:ind w:left="360"/>
            </w:pPr>
            <w:r>
              <w:t xml:space="preserve">A  paper  entitled  “Relative Importance and Impact of Leverages and EBIT on Overall Profitability and EPS: A Case Study of Indian Public Sector Company” was published in the  International Research Publication’s “Research Journal of Economics and Business Studies” in Vol.04, Issue No.11, September, 2015, Pp 23-38. </w:t>
            </w:r>
          </w:p>
          <w:p w:rsidR="004D55B7" w:rsidRDefault="00F55973" w:rsidP="00F55973">
            <w:pPr>
              <w:pStyle w:val="ListParagraph"/>
              <w:numPr>
                <w:ilvl w:val="0"/>
                <w:numId w:val="17"/>
              </w:numPr>
              <w:ind w:left="360"/>
            </w:pPr>
            <w:proofErr w:type="gramStart"/>
            <w:r>
              <w:t>A  paper</w:t>
            </w:r>
            <w:proofErr w:type="gramEnd"/>
            <w:r>
              <w:t xml:space="preserve">  entitled  “A Study on Success Rate of Candlestick Using Basic Pattern of Japanese Candlestick Analysis in Indian Derivative Market”  was published in the “International Journal of Information Research and Review” in Vol.2 Issue No.7, July, 2015, Pp 933-944.</w:t>
            </w:r>
          </w:p>
          <w:p w:rsidR="004D55B7" w:rsidRDefault="004D55B7" w:rsidP="004D55B7"/>
          <w:p w:rsidR="00F55973" w:rsidRDefault="00F55973" w:rsidP="00F55973">
            <w:pPr>
              <w:pStyle w:val="ListParagraph"/>
              <w:numPr>
                <w:ilvl w:val="0"/>
                <w:numId w:val="17"/>
              </w:numPr>
              <w:ind w:left="360"/>
            </w:pPr>
            <w:r>
              <w:t xml:space="preserve"> A paper entitled “Growth and </w:t>
            </w:r>
            <w:proofErr w:type="gramStart"/>
            <w:r>
              <w:t>Development  of</w:t>
            </w:r>
            <w:proofErr w:type="gramEnd"/>
            <w:r>
              <w:t xml:space="preserve">  MSMEs in  India:  Problems  and  Prospects”  was </w:t>
            </w:r>
            <w:r>
              <w:lastRenderedPageBreak/>
              <w:t xml:space="preserve">published in the “Indian Journal of Applied Research” in Vol.4 Issue No.5, May, 2014, Pp 44-46. A paper entitled “Growth and Development of Venture Capital Financing in India” sent for publication in the Standard Journal May, 2014. </w:t>
            </w:r>
          </w:p>
          <w:p w:rsidR="00F55973" w:rsidRDefault="00F55973" w:rsidP="00F55973">
            <w:pPr>
              <w:pStyle w:val="ListParagraph"/>
              <w:numPr>
                <w:ilvl w:val="0"/>
                <w:numId w:val="17"/>
              </w:numPr>
              <w:ind w:left="360"/>
            </w:pPr>
            <w:r>
              <w:t xml:space="preserve">A paper entitled “Role of NABARD </w:t>
            </w:r>
            <w:proofErr w:type="gramStart"/>
            <w:r>
              <w:t>through  REDPs</w:t>
            </w:r>
            <w:proofErr w:type="gramEnd"/>
            <w:r>
              <w:t>/SDPs for Entrepreneurship Development in Rural India” was published in the “Indian Journal of Applied Research” in Vol.4 Issue No.4, April, 2014, Pp 63-64.</w:t>
            </w:r>
          </w:p>
          <w:p w:rsidR="00005EEE" w:rsidRPr="00F55973" w:rsidRDefault="00005EEE" w:rsidP="00005EEE">
            <w:pPr>
              <w:pStyle w:val="ListParagraph"/>
              <w:ind w:left="360"/>
            </w:pPr>
          </w:p>
        </w:tc>
      </w:tr>
      <w:bookmarkEnd w:id="1"/>
    </w:tbl>
    <w:p w:rsidR="005D2C8D" w:rsidRDefault="005D2C8D" w:rsidP="00AA29A8">
      <w:pPr>
        <w:spacing w:line="360" w:lineRule="auto"/>
        <w:rPr>
          <w:rFonts w:ascii="Arial" w:hAnsi="Arial" w:cs="Arial"/>
          <w:b/>
          <w:szCs w:val="28"/>
        </w:rPr>
      </w:pPr>
    </w:p>
    <w:p w:rsidR="004D55B7" w:rsidRPr="003228D6" w:rsidRDefault="004D55B7" w:rsidP="004D55B7">
      <w:pPr>
        <w:spacing w:line="360" w:lineRule="auto"/>
        <w:jc w:val="both"/>
        <w:rPr>
          <w:rFonts w:ascii="Arial" w:hAnsi="Arial" w:cs="Arial"/>
          <w:b/>
          <w:szCs w:val="28"/>
        </w:rPr>
      </w:pPr>
      <w:r w:rsidRPr="003228D6">
        <w:rPr>
          <w:rFonts w:ascii="Arial" w:hAnsi="Arial" w:cs="Arial"/>
          <w:b/>
          <w:szCs w:val="28"/>
        </w:rPr>
        <w:t>National and International conferences</w:t>
      </w:r>
    </w:p>
    <w:p w:rsidR="004D55B7" w:rsidRDefault="004D55B7" w:rsidP="00AA29A8">
      <w:pPr>
        <w:spacing w:line="360" w:lineRule="auto"/>
        <w:rPr>
          <w:rFonts w:ascii="Arial" w:hAnsi="Arial" w:cs="Arial"/>
          <w:b/>
          <w:szCs w:val="28"/>
        </w:rPr>
      </w:pPr>
    </w:p>
    <w:tbl>
      <w:tblPr>
        <w:tblW w:w="10206" w:type="dxa"/>
        <w:tblLook w:val="04A0"/>
      </w:tblPr>
      <w:tblGrid>
        <w:gridCol w:w="10206"/>
      </w:tblGrid>
      <w:tr w:rsidR="004D55B7" w:rsidRPr="003228D6" w:rsidTr="00290CA9">
        <w:trPr>
          <w:trHeight w:val="1158"/>
        </w:trPr>
        <w:tc>
          <w:tcPr>
            <w:tcW w:w="10206" w:type="dxa"/>
            <w:shd w:val="clear" w:color="auto" w:fill="auto"/>
          </w:tcPr>
          <w:p w:rsidR="008E1227" w:rsidRDefault="008E1227" w:rsidP="008E1227">
            <w:pPr>
              <w:pStyle w:val="ListParagraph"/>
              <w:numPr>
                <w:ilvl w:val="0"/>
                <w:numId w:val="18"/>
              </w:numPr>
              <w:ind w:left="360"/>
            </w:pPr>
            <w:bookmarkStart w:id="2" w:name="_Hlk98736509"/>
            <w:r>
              <w:t>Participated in a Two-week ISTE Workshop on “Introduction to Research Methodologies” conducted by Indian Institute of Technology(IIT), Bombay from 25th June to 04thh July, 2012. This Workshop was held under the National Mission on Education through ICT</w:t>
            </w:r>
            <w:r w:rsidR="002A327E">
              <w:t xml:space="preserve"> </w:t>
            </w:r>
            <w:r>
              <w:t xml:space="preserve">(MHRD). </w:t>
            </w:r>
          </w:p>
          <w:p w:rsidR="008E1227" w:rsidRDefault="008E1227" w:rsidP="008E1227">
            <w:pPr>
              <w:pStyle w:val="ListParagraph"/>
              <w:numPr>
                <w:ilvl w:val="0"/>
                <w:numId w:val="18"/>
              </w:numPr>
              <w:ind w:left="360"/>
            </w:pPr>
            <w:r>
              <w:t xml:space="preserve">Participated  in  the  FDP  Workshop  on  Skills  Development  held  on  9th February,  2013  at  Sri </w:t>
            </w:r>
            <w:proofErr w:type="spellStart"/>
            <w:r>
              <w:t>Venkateswara</w:t>
            </w:r>
            <w:proofErr w:type="spellEnd"/>
            <w:r>
              <w:t xml:space="preserve"> University, Tirupati.</w:t>
            </w:r>
          </w:p>
          <w:p w:rsidR="008E1227" w:rsidRDefault="008E1227" w:rsidP="008E1227">
            <w:pPr>
              <w:pStyle w:val="ListParagraph"/>
              <w:numPr>
                <w:ilvl w:val="0"/>
                <w:numId w:val="18"/>
              </w:numPr>
              <w:ind w:left="360"/>
            </w:pPr>
            <w:r>
              <w:t xml:space="preserve">Attended Faculty Development </w:t>
            </w:r>
            <w:proofErr w:type="spellStart"/>
            <w:r>
              <w:t>Programme</w:t>
            </w:r>
            <w:proofErr w:type="spellEnd"/>
            <w:r>
              <w:t xml:space="preserve">(FDP) on  Consultancy Services  on 16th, 17th March, 2013, conducted  at  Sri  </w:t>
            </w:r>
            <w:proofErr w:type="spellStart"/>
            <w:r>
              <w:t>Venkateswara</w:t>
            </w:r>
            <w:proofErr w:type="spellEnd"/>
            <w:r>
              <w:t xml:space="preserve">  University,  Tirupati  with  support  of  ITCOT  Consultancy  and  Services Ltd.</w:t>
            </w:r>
          </w:p>
          <w:p w:rsidR="008E1227" w:rsidRDefault="008E1227" w:rsidP="008E1227">
            <w:pPr>
              <w:pStyle w:val="ListParagraph"/>
              <w:numPr>
                <w:ilvl w:val="0"/>
                <w:numId w:val="18"/>
              </w:numPr>
              <w:ind w:left="360"/>
            </w:pPr>
            <w:r>
              <w:t xml:space="preserve">Participated in the FDP </w:t>
            </w:r>
            <w:proofErr w:type="spellStart"/>
            <w:r>
              <w:t>programme</w:t>
            </w:r>
            <w:proofErr w:type="spellEnd"/>
            <w:r>
              <w:t xml:space="preserve"> on Social Science Research using SPSS and AMOS  in R.V. Institute of Management, Bangalore on 13th&amp; 14thJune,2014</w:t>
            </w:r>
          </w:p>
          <w:p w:rsidR="00A660FA" w:rsidRDefault="00A660FA" w:rsidP="00A660FA">
            <w:pPr>
              <w:pStyle w:val="ListParagraph"/>
              <w:numPr>
                <w:ilvl w:val="0"/>
                <w:numId w:val="18"/>
              </w:numPr>
              <w:ind w:left="360"/>
            </w:pPr>
            <w:r>
              <w:t xml:space="preserve">Participated in the FDP </w:t>
            </w:r>
            <w:proofErr w:type="spellStart"/>
            <w:r>
              <w:t>programme</w:t>
            </w:r>
            <w:proofErr w:type="spellEnd"/>
            <w:r>
              <w:t xml:space="preserve"> on “Mapping on geographical locations identification’ using </w:t>
            </w:r>
            <w:proofErr w:type="gramStart"/>
            <w:r>
              <w:t>a software</w:t>
            </w:r>
            <w:proofErr w:type="gramEnd"/>
            <w:r>
              <w:t xml:space="preserve"> conducted by Geology Department in the year of 2016, </w:t>
            </w:r>
            <w:proofErr w:type="spellStart"/>
            <w:r>
              <w:t>Wollega</w:t>
            </w:r>
            <w:proofErr w:type="spellEnd"/>
            <w:r>
              <w:t xml:space="preserve"> University, Ethiopia.</w:t>
            </w:r>
          </w:p>
          <w:p w:rsidR="003E6982" w:rsidRDefault="00A660FA" w:rsidP="003E6982">
            <w:pPr>
              <w:pStyle w:val="ListParagraph"/>
              <w:numPr>
                <w:ilvl w:val="0"/>
                <w:numId w:val="18"/>
              </w:numPr>
              <w:ind w:left="360"/>
            </w:pPr>
            <w:r>
              <w:t xml:space="preserve">Participated in the Seminar </w:t>
            </w:r>
            <w:proofErr w:type="spellStart"/>
            <w:r>
              <w:t>programme</w:t>
            </w:r>
            <w:proofErr w:type="spellEnd"/>
            <w:r>
              <w:t xml:space="preserve"> on “Investments in Stock Markets” conducted by Acumen, Tirupati and Sponsored by National Stock Exchange, New Delhi on 2nd September, 2017.</w:t>
            </w:r>
          </w:p>
          <w:p w:rsidR="003E6982" w:rsidRDefault="003E6982" w:rsidP="003E6982">
            <w:pPr>
              <w:pStyle w:val="ListParagraph"/>
              <w:numPr>
                <w:ilvl w:val="0"/>
                <w:numId w:val="18"/>
              </w:numPr>
              <w:ind w:left="360"/>
            </w:pPr>
            <w:r>
              <w:t>Participated in a National level Symposium on “Excellence in Business Practices in 21st Century” and presented a paper entitled “Strategic Management in Business practices with reference to WIPRO” on 17th March, 2012 at KMM Institute of Post-graduate Studies, Tirupati</w:t>
            </w:r>
          </w:p>
          <w:p w:rsidR="003E6982" w:rsidRDefault="003E6982" w:rsidP="003E6982">
            <w:pPr>
              <w:pStyle w:val="ListParagraph"/>
              <w:numPr>
                <w:ilvl w:val="0"/>
                <w:numId w:val="18"/>
              </w:numPr>
              <w:ind w:left="360"/>
            </w:pPr>
            <w:r>
              <w:t xml:space="preserve">Participated in a National level Symposium on “Excellence in Business Practices in 21st Century” and presented a paper entitled “Equity schemes of selected companies with reference to Birla </w:t>
            </w:r>
            <w:proofErr w:type="spellStart"/>
            <w:r>
              <w:t>Sunlife</w:t>
            </w:r>
            <w:proofErr w:type="spellEnd"/>
            <w:r>
              <w:t xml:space="preserve"> Mutual Funds: Analysis” on 17th March, 2012 at KMM Institute of Post-graduate Studies, Tirupati</w:t>
            </w:r>
          </w:p>
          <w:p w:rsidR="003E6982" w:rsidRDefault="003E6982" w:rsidP="003E6982">
            <w:pPr>
              <w:pStyle w:val="ListParagraph"/>
              <w:numPr>
                <w:ilvl w:val="0"/>
                <w:numId w:val="18"/>
              </w:numPr>
              <w:ind w:left="360"/>
            </w:pPr>
            <w:r>
              <w:t>Participated in a National Conference on “Impact of Foreign Direct Investment in India” and presented a paper entitled “Impact of FDI in India” 8th November, 2012 at Shree Institute of 8th November, 2012 at Shree Institute of Technical Education, Technical Education, Tirupati</w:t>
            </w:r>
          </w:p>
          <w:p w:rsidR="003E6982" w:rsidRDefault="003E6982" w:rsidP="003E6982">
            <w:pPr>
              <w:pStyle w:val="ListParagraph"/>
              <w:numPr>
                <w:ilvl w:val="0"/>
                <w:numId w:val="18"/>
              </w:numPr>
              <w:ind w:left="360"/>
            </w:pPr>
            <w:r>
              <w:t xml:space="preserve">Participated in a National Seminar on “Inspirational Leadership and Communication” on 10th February, 2013 at Sri </w:t>
            </w:r>
            <w:proofErr w:type="spellStart"/>
            <w:r>
              <w:t>Venkateswara</w:t>
            </w:r>
            <w:proofErr w:type="spellEnd"/>
            <w:r>
              <w:t xml:space="preserve"> University, Tirupati</w:t>
            </w:r>
          </w:p>
          <w:p w:rsidR="003E6982" w:rsidRDefault="003E6982" w:rsidP="003E6982">
            <w:pPr>
              <w:pStyle w:val="ListParagraph"/>
              <w:numPr>
                <w:ilvl w:val="0"/>
                <w:numId w:val="18"/>
              </w:numPr>
              <w:ind w:left="360"/>
            </w:pPr>
            <w:r>
              <w:t xml:space="preserve">Participated in International Conference on </w:t>
            </w:r>
            <w:proofErr w:type="gramStart"/>
            <w:r>
              <w:t>Corporate  Governance</w:t>
            </w:r>
            <w:proofErr w:type="gramEnd"/>
            <w:r>
              <w:t xml:space="preserve">:  Emerging  Issues  and  Global Challenges and presented a paper entitled “Role of Corporate Governance in Strategic Management”, on during 30-31st January, 2013 at Sri </w:t>
            </w:r>
            <w:proofErr w:type="spellStart"/>
            <w:r>
              <w:t>Venkateswara</w:t>
            </w:r>
            <w:proofErr w:type="spellEnd"/>
            <w:r>
              <w:t xml:space="preserve"> University, Tirupati. </w:t>
            </w:r>
          </w:p>
          <w:p w:rsidR="004D55B7" w:rsidRDefault="003E6982" w:rsidP="00332C4F">
            <w:pPr>
              <w:pStyle w:val="ListParagraph"/>
              <w:numPr>
                <w:ilvl w:val="0"/>
                <w:numId w:val="18"/>
              </w:numPr>
              <w:ind w:left="360"/>
            </w:pPr>
            <w:r>
              <w:t xml:space="preserve">A  paper  entitled  “Ecotourism  in  India:  Some  Problems  and  Prospects”  presented  for   National  level conference on “Eco and Rural Tourism: Prospects and Problems” to be held in the </w:t>
            </w:r>
            <w:proofErr w:type="spellStart"/>
            <w:r>
              <w:t>Vikrama</w:t>
            </w:r>
            <w:proofErr w:type="spellEnd"/>
            <w:r>
              <w:t xml:space="preserve"> </w:t>
            </w:r>
            <w:proofErr w:type="spellStart"/>
            <w:r>
              <w:t>Simhapuri</w:t>
            </w:r>
            <w:proofErr w:type="spellEnd"/>
            <w:r>
              <w:t xml:space="preserve"> University, Nellore on 13-14 July, 2013.</w:t>
            </w:r>
          </w:p>
          <w:p w:rsidR="004D55B7" w:rsidRDefault="004D55B7" w:rsidP="00332C4F"/>
          <w:p w:rsidR="004D55B7" w:rsidRDefault="004D55B7" w:rsidP="00332C4F"/>
          <w:p w:rsidR="004D55B7" w:rsidRDefault="004D55B7" w:rsidP="00332C4F"/>
          <w:p w:rsidR="004D55B7" w:rsidRDefault="004D55B7" w:rsidP="00332C4F"/>
          <w:p w:rsidR="004D55B7" w:rsidRPr="00F55973" w:rsidRDefault="004D55B7" w:rsidP="00332C4F"/>
          <w:p w:rsidR="004D55B7" w:rsidRPr="00F55973" w:rsidRDefault="004D55B7" w:rsidP="00332C4F"/>
        </w:tc>
      </w:tr>
      <w:bookmarkEnd w:id="2"/>
    </w:tbl>
    <w:p w:rsidR="00F55973" w:rsidRDefault="00F55973" w:rsidP="00AA29A8">
      <w:pPr>
        <w:spacing w:line="360" w:lineRule="auto"/>
        <w:rPr>
          <w:rFonts w:ascii="Arial" w:hAnsi="Arial" w:cs="Arial"/>
          <w:b/>
          <w:szCs w:val="28"/>
        </w:rPr>
      </w:pPr>
    </w:p>
    <w:p w:rsidR="007B095E" w:rsidRPr="003228D6" w:rsidRDefault="007B095E" w:rsidP="005C23F3">
      <w:pPr>
        <w:rPr>
          <w:rFonts w:ascii="Arial" w:hAnsi="Arial" w:cs="Arial"/>
          <w:b/>
          <w:bCs/>
        </w:rPr>
      </w:pPr>
    </w:p>
    <w:p w:rsidR="00013A5F" w:rsidRPr="003228D6" w:rsidRDefault="003228D6" w:rsidP="00011657">
      <w:pPr>
        <w:spacing w:line="360" w:lineRule="auto"/>
        <w:rPr>
          <w:rFonts w:ascii="Arial" w:hAnsi="Arial" w:cs="Arial"/>
          <w:b/>
          <w:bCs/>
        </w:rPr>
      </w:pPr>
      <w:r w:rsidRPr="003228D6">
        <w:rPr>
          <w:rFonts w:ascii="Arial" w:hAnsi="Arial" w:cs="Arial"/>
          <w:b/>
          <w:bCs/>
        </w:rPr>
        <w:lastRenderedPageBreak/>
        <w:t xml:space="preserve">18. </w:t>
      </w:r>
      <w:r w:rsidR="00013A5F" w:rsidRPr="003228D6">
        <w:rPr>
          <w:rFonts w:ascii="Arial" w:hAnsi="Arial" w:cs="Arial"/>
          <w:b/>
          <w:bCs/>
        </w:rPr>
        <w:t>Books published:</w:t>
      </w:r>
    </w:p>
    <w:p w:rsidR="00013A5F" w:rsidRPr="003228D6" w:rsidRDefault="00013A5F" w:rsidP="00011657">
      <w:pPr>
        <w:spacing w:line="360" w:lineRule="auto"/>
        <w:rPr>
          <w:rFonts w:ascii="Arial" w:hAnsi="Arial" w:cs="Arial"/>
          <w:b/>
          <w:bCs/>
        </w:rPr>
      </w:pPr>
    </w:p>
    <w:p w:rsidR="003228D6" w:rsidRPr="003228D6" w:rsidRDefault="003228D6" w:rsidP="00011657">
      <w:pPr>
        <w:spacing w:line="360" w:lineRule="auto"/>
        <w:rPr>
          <w:rFonts w:ascii="Arial" w:hAnsi="Arial" w:cs="Arial"/>
          <w:b/>
          <w:bCs/>
        </w:rPr>
      </w:pPr>
      <w:r w:rsidRPr="003228D6">
        <w:rPr>
          <w:rFonts w:ascii="Arial" w:hAnsi="Arial" w:cs="Arial"/>
          <w:b/>
          <w:bCs/>
        </w:rPr>
        <w:t>19. Patents:</w:t>
      </w:r>
    </w:p>
    <w:p w:rsidR="003228D6" w:rsidRDefault="003228D6" w:rsidP="00011657">
      <w:pPr>
        <w:spacing w:line="360" w:lineRule="auto"/>
        <w:rPr>
          <w:rFonts w:ascii="Arial" w:hAnsi="Arial" w:cs="Arial"/>
          <w:b/>
          <w:bCs/>
        </w:rPr>
      </w:pPr>
    </w:p>
    <w:p w:rsidR="007E179A" w:rsidRDefault="003228D6" w:rsidP="00011657">
      <w:pPr>
        <w:spacing w:line="360" w:lineRule="auto"/>
        <w:rPr>
          <w:rFonts w:ascii="Arial" w:hAnsi="Arial" w:cs="Arial"/>
          <w:b/>
          <w:bCs/>
        </w:rPr>
      </w:pPr>
      <w:r w:rsidRPr="003228D6">
        <w:rPr>
          <w:rFonts w:ascii="Arial" w:hAnsi="Arial" w:cs="Arial"/>
          <w:b/>
          <w:bCs/>
        </w:rPr>
        <w:t>19</w:t>
      </w:r>
      <w:r w:rsidR="00011657" w:rsidRPr="003228D6">
        <w:rPr>
          <w:rFonts w:ascii="Arial" w:hAnsi="Arial" w:cs="Arial"/>
          <w:b/>
          <w:bCs/>
        </w:rPr>
        <w:t xml:space="preserve">. </w:t>
      </w:r>
      <w:r w:rsidR="00332D45" w:rsidRPr="003228D6">
        <w:rPr>
          <w:rFonts w:ascii="Arial" w:hAnsi="Arial" w:cs="Arial"/>
          <w:b/>
          <w:bCs/>
        </w:rPr>
        <w:t>FDP</w:t>
      </w:r>
      <w:r w:rsidR="00011657" w:rsidRPr="003228D6">
        <w:rPr>
          <w:rFonts w:ascii="Arial" w:hAnsi="Arial" w:cs="Arial"/>
          <w:b/>
          <w:bCs/>
        </w:rPr>
        <w:t>(s)</w:t>
      </w:r>
      <w:r w:rsidR="00332D45" w:rsidRPr="003228D6">
        <w:rPr>
          <w:rFonts w:ascii="Arial" w:hAnsi="Arial" w:cs="Arial"/>
          <w:b/>
          <w:bCs/>
        </w:rPr>
        <w:t>/Workshop</w:t>
      </w:r>
      <w:r w:rsidR="00011657" w:rsidRPr="003228D6">
        <w:rPr>
          <w:rFonts w:ascii="Arial" w:hAnsi="Arial" w:cs="Arial"/>
          <w:b/>
          <w:bCs/>
        </w:rPr>
        <w:t>(s)/ Training Course(s)</w:t>
      </w:r>
      <w:r w:rsidR="00332D45" w:rsidRPr="003228D6">
        <w:rPr>
          <w:rFonts w:ascii="Arial" w:hAnsi="Arial" w:cs="Arial"/>
          <w:b/>
          <w:bCs/>
        </w:rPr>
        <w:t xml:space="preserve"> attended: </w:t>
      </w:r>
    </w:p>
    <w:p w:rsidR="00005EEE" w:rsidRDefault="00005EEE" w:rsidP="00011657">
      <w:pPr>
        <w:spacing w:line="360" w:lineRule="auto"/>
        <w:rPr>
          <w:rFonts w:ascii="Arial" w:hAnsi="Arial" w:cs="Arial"/>
          <w:b/>
          <w:bCs/>
        </w:rPr>
      </w:pPr>
    </w:p>
    <w:tbl>
      <w:tblPr>
        <w:tblW w:w="10206" w:type="dxa"/>
        <w:tblLook w:val="04A0"/>
      </w:tblPr>
      <w:tblGrid>
        <w:gridCol w:w="10206"/>
      </w:tblGrid>
      <w:tr w:rsidR="00005EEE" w:rsidRPr="003228D6" w:rsidTr="00332C4F">
        <w:trPr>
          <w:trHeight w:val="1158"/>
        </w:trPr>
        <w:tc>
          <w:tcPr>
            <w:tcW w:w="10206" w:type="dxa"/>
            <w:shd w:val="clear" w:color="auto" w:fill="auto"/>
          </w:tcPr>
          <w:p w:rsidR="00005EEE" w:rsidRDefault="00005EEE" w:rsidP="00332C4F"/>
          <w:p w:rsidR="00005EEE" w:rsidRDefault="00005EEE" w:rsidP="00332C4F"/>
          <w:p w:rsidR="00005EEE" w:rsidRDefault="00005EEE" w:rsidP="00332C4F"/>
          <w:p w:rsidR="00005EEE" w:rsidRDefault="00005EEE" w:rsidP="00332C4F"/>
          <w:p w:rsidR="00005EEE" w:rsidRDefault="00005EEE" w:rsidP="00332C4F"/>
          <w:p w:rsidR="00005EEE" w:rsidRDefault="00005EEE" w:rsidP="00332C4F"/>
          <w:p w:rsidR="00005EEE" w:rsidRPr="00F55973" w:rsidRDefault="00005EEE" w:rsidP="00332C4F"/>
          <w:p w:rsidR="00005EEE" w:rsidRPr="00F55973" w:rsidRDefault="00005EEE" w:rsidP="00332C4F"/>
        </w:tc>
      </w:tr>
    </w:tbl>
    <w:p w:rsidR="00005EEE" w:rsidRPr="003228D6" w:rsidRDefault="00005EEE" w:rsidP="00011657">
      <w:pPr>
        <w:spacing w:line="360" w:lineRule="auto"/>
        <w:rPr>
          <w:rFonts w:ascii="Arial" w:hAnsi="Arial" w:cs="Arial"/>
          <w:b/>
          <w:bCs/>
        </w:rPr>
      </w:pPr>
    </w:p>
    <w:p w:rsidR="007E179A" w:rsidRPr="003228D6" w:rsidRDefault="007E179A" w:rsidP="005C23F3">
      <w:pPr>
        <w:rPr>
          <w:rFonts w:ascii="Arial" w:hAnsi="Arial" w:cs="Arial"/>
          <w:b/>
          <w:bCs/>
        </w:rPr>
      </w:pPr>
    </w:p>
    <w:p w:rsidR="005C23F3" w:rsidRPr="003228D6" w:rsidRDefault="005C23F3" w:rsidP="003337BE">
      <w:pPr>
        <w:ind w:left="7740" w:hanging="540"/>
        <w:rPr>
          <w:rFonts w:ascii="Arial" w:hAnsi="Arial" w:cs="Arial"/>
          <w:b/>
          <w:lang w:val="it-IT"/>
        </w:rPr>
      </w:pPr>
    </w:p>
    <w:p w:rsidR="00B0518F" w:rsidRPr="003228D6" w:rsidRDefault="00013A5F" w:rsidP="00013A5F">
      <w:pPr>
        <w:jc w:val="right"/>
        <w:rPr>
          <w:rFonts w:ascii="Arial" w:hAnsi="Arial" w:cs="Arial"/>
          <w:b/>
        </w:rPr>
      </w:pPr>
      <w:r w:rsidRPr="003228D6">
        <w:rPr>
          <w:rFonts w:ascii="Arial" w:hAnsi="Arial" w:cs="Arial"/>
          <w:b/>
        </w:rPr>
        <w:t>Signature of the Faculty</w:t>
      </w:r>
    </w:p>
    <w:sectPr w:rsidR="00B0518F" w:rsidRPr="003228D6" w:rsidSect="00C66944">
      <w:pgSz w:w="11909" w:h="16834" w:code="9"/>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491"/>
    <w:multiLevelType w:val="hybridMultilevel"/>
    <w:tmpl w:val="FB046A06"/>
    <w:lvl w:ilvl="0" w:tplc="D2D49C86">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16AC0"/>
    <w:multiLevelType w:val="hybridMultilevel"/>
    <w:tmpl w:val="CD142C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915791"/>
    <w:multiLevelType w:val="hybridMultilevel"/>
    <w:tmpl w:val="61349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13BA3"/>
    <w:multiLevelType w:val="hybridMultilevel"/>
    <w:tmpl w:val="585C4994"/>
    <w:lvl w:ilvl="0" w:tplc="C40463FC">
      <w:start w:val="1"/>
      <w:numFmt w:val="decimal"/>
      <w:lvlText w:val="%1."/>
      <w:lvlJc w:val="left"/>
      <w:pPr>
        <w:ind w:left="720" w:hanging="360"/>
      </w:pPr>
      <w:rPr>
        <w:rFonts w:ascii="Verdana" w:hAnsi="Verdana"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069D8"/>
    <w:multiLevelType w:val="hybridMultilevel"/>
    <w:tmpl w:val="39BC637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391880"/>
    <w:multiLevelType w:val="hybridMultilevel"/>
    <w:tmpl w:val="5F500D2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E472B5"/>
    <w:multiLevelType w:val="hybridMultilevel"/>
    <w:tmpl w:val="5F500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4E3EE1"/>
    <w:multiLevelType w:val="hybridMultilevel"/>
    <w:tmpl w:val="E394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5719F"/>
    <w:multiLevelType w:val="hybridMultilevel"/>
    <w:tmpl w:val="547C7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C5427"/>
    <w:multiLevelType w:val="hybridMultilevel"/>
    <w:tmpl w:val="CD142C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53B67FC"/>
    <w:multiLevelType w:val="hybridMultilevel"/>
    <w:tmpl w:val="4CA6E520"/>
    <w:lvl w:ilvl="0" w:tplc="CBE6BC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78D52B0"/>
    <w:multiLevelType w:val="hybridMultilevel"/>
    <w:tmpl w:val="8070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214"/>
    <w:multiLevelType w:val="hybridMultilevel"/>
    <w:tmpl w:val="DD2A58EE"/>
    <w:lvl w:ilvl="0" w:tplc="2EA871F8">
      <w:start w:val="1"/>
      <w:numFmt w:val="bullet"/>
      <w:lvlText w:val=""/>
      <w:lvlJc w:val="left"/>
      <w:pPr>
        <w:tabs>
          <w:tab w:val="num" w:pos="720"/>
        </w:tabs>
        <w:ind w:left="720" w:hanging="360"/>
      </w:pPr>
      <w:rPr>
        <w:rFonts w:ascii="Symbol" w:hAnsi="Symbol" w:hint="default"/>
        <w:color w:val="auto"/>
      </w:rPr>
    </w:lvl>
    <w:lvl w:ilvl="1" w:tplc="04090009">
      <w:start w:val="1"/>
      <w:numFmt w:val="bullet"/>
      <w:lvlText w:val=""/>
      <w:lvlJc w:val="left"/>
      <w:pPr>
        <w:tabs>
          <w:tab w:val="num" w:pos="1800"/>
        </w:tabs>
        <w:ind w:left="1800" w:hanging="360"/>
      </w:pPr>
      <w:rPr>
        <w:rFonts w:ascii="Wingdings" w:hAnsi="Wingdings" w:hint="default"/>
        <w:color w:val="auto"/>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780AE9"/>
    <w:multiLevelType w:val="hybridMultilevel"/>
    <w:tmpl w:val="86FE44FA"/>
    <w:lvl w:ilvl="0" w:tplc="176A92A6">
      <w:start w:val="1"/>
      <w:numFmt w:val="upperLetter"/>
      <w:lvlText w:val="(%1."/>
      <w:lvlJc w:val="left"/>
      <w:pPr>
        <w:ind w:left="7635" w:hanging="360"/>
      </w:pPr>
      <w:rPr>
        <w:rFonts w:hint="default"/>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4">
    <w:nsid w:val="6D300681"/>
    <w:multiLevelType w:val="hybridMultilevel"/>
    <w:tmpl w:val="B406FA0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381726"/>
    <w:multiLevelType w:val="hybridMultilevel"/>
    <w:tmpl w:val="8A94ED8C"/>
    <w:lvl w:ilvl="0" w:tplc="0409000F">
      <w:start w:val="1"/>
      <w:numFmt w:val="decimal"/>
      <w:lvlText w:val="%1."/>
      <w:lvlJc w:val="left"/>
      <w:pPr>
        <w:tabs>
          <w:tab w:val="num" w:pos="1440"/>
        </w:tabs>
        <w:ind w:left="1440" w:hanging="360"/>
      </w:pPr>
    </w:lvl>
    <w:lvl w:ilvl="1" w:tplc="04090009">
      <w:start w:val="1"/>
      <w:numFmt w:val="bullet"/>
      <w:lvlText w:val=""/>
      <w:lvlJc w:val="left"/>
      <w:pPr>
        <w:tabs>
          <w:tab w:val="num" w:pos="2160"/>
        </w:tabs>
        <w:ind w:left="2160" w:hanging="360"/>
      </w:pPr>
      <w:rPr>
        <w:rFonts w:ascii="Wingdings" w:hAnsi="Wingdings" w:hint="default"/>
      </w:rPr>
    </w:lvl>
    <w:lvl w:ilvl="2" w:tplc="0409000F">
      <w:start w:val="1"/>
      <w:numFmt w:val="decimal"/>
      <w:lvlText w:val="%3."/>
      <w:lvlJc w:val="left"/>
      <w:pPr>
        <w:tabs>
          <w:tab w:val="num" w:pos="3060"/>
        </w:tabs>
        <w:ind w:left="3060" w:hanging="360"/>
      </w:pPr>
    </w:lvl>
    <w:lvl w:ilvl="3" w:tplc="A0789A68">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9870E9B"/>
    <w:multiLevelType w:val="hybridMultilevel"/>
    <w:tmpl w:val="BC2C830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A1E2B7B"/>
    <w:multiLevelType w:val="hybridMultilevel"/>
    <w:tmpl w:val="A30458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2"/>
  </w:num>
  <w:num w:numId="5">
    <w:abstractNumId w:val="14"/>
  </w:num>
  <w:num w:numId="6">
    <w:abstractNumId w:val="4"/>
  </w:num>
  <w:num w:numId="7">
    <w:abstractNumId w:val="12"/>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3"/>
  </w:num>
  <w:num w:numId="13">
    <w:abstractNumId w:val="13"/>
  </w:num>
  <w:num w:numId="14">
    <w:abstractNumId w:val="8"/>
  </w:num>
  <w:num w:numId="15">
    <w:abstractNumId w:val="7"/>
  </w:num>
  <w:num w:numId="16">
    <w:abstractNumId w:val="17"/>
  </w:num>
  <w:num w:numId="17">
    <w:abstractNumId w:val="16"/>
  </w:num>
  <w:num w:numId="18">
    <w:abstractNumId w:val="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FELayout/>
  </w:compat>
  <w:rsids>
    <w:rsidRoot w:val="00D26733"/>
    <w:rsid w:val="00005EEE"/>
    <w:rsid w:val="00011657"/>
    <w:rsid w:val="00013A5F"/>
    <w:rsid w:val="00016636"/>
    <w:rsid w:val="00032603"/>
    <w:rsid w:val="00051BE3"/>
    <w:rsid w:val="00055567"/>
    <w:rsid w:val="00066395"/>
    <w:rsid w:val="000706AB"/>
    <w:rsid w:val="0007093B"/>
    <w:rsid w:val="000763BE"/>
    <w:rsid w:val="00096E49"/>
    <w:rsid w:val="00097C04"/>
    <w:rsid w:val="000A4B47"/>
    <w:rsid w:val="000D1B91"/>
    <w:rsid w:val="000E2114"/>
    <w:rsid w:val="000E4B61"/>
    <w:rsid w:val="000E5290"/>
    <w:rsid w:val="000F6A4A"/>
    <w:rsid w:val="00103950"/>
    <w:rsid w:val="00103D98"/>
    <w:rsid w:val="00130886"/>
    <w:rsid w:val="0013583B"/>
    <w:rsid w:val="00163FC0"/>
    <w:rsid w:val="001720B5"/>
    <w:rsid w:val="00175DAC"/>
    <w:rsid w:val="001923DD"/>
    <w:rsid w:val="001A2E67"/>
    <w:rsid w:val="001A5F52"/>
    <w:rsid w:val="001B7987"/>
    <w:rsid w:val="001C6D10"/>
    <w:rsid w:val="001D53F3"/>
    <w:rsid w:val="001D6B81"/>
    <w:rsid w:val="001E0597"/>
    <w:rsid w:val="00205C34"/>
    <w:rsid w:val="002151D1"/>
    <w:rsid w:val="00215F39"/>
    <w:rsid w:val="00225ECB"/>
    <w:rsid w:val="002328EA"/>
    <w:rsid w:val="002334A8"/>
    <w:rsid w:val="00233E9E"/>
    <w:rsid w:val="00240C4F"/>
    <w:rsid w:val="00244685"/>
    <w:rsid w:val="00244DC3"/>
    <w:rsid w:val="00256340"/>
    <w:rsid w:val="00256FC2"/>
    <w:rsid w:val="00264C08"/>
    <w:rsid w:val="002722F6"/>
    <w:rsid w:val="00272A76"/>
    <w:rsid w:val="00284519"/>
    <w:rsid w:val="002861C4"/>
    <w:rsid w:val="00287755"/>
    <w:rsid w:val="00290CA9"/>
    <w:rsid w:val="00292FDC"/>
    <w:rsid w:val="00293A02"/>
    <w:rsid w:val="002A327E"/>
    <w:rsid w:val="002B4159"/>
    <w:rsid w:val="002B477E"/>
    <w:rsid w:val="002C1944"/>
    <w:rsid w:val="002D6EB5"/>
    <w:rsid w:val="002E17F6"/>
    <w:rsid w:val="002E5A8E"/>
    <w:rsid w:val="002F132C"/>
    <w:rsid w:val="003028D7"/>
    <w:rsid w:val="00315D00"/>
    <w:rsid w:val="003228D6"/>
    <w:rsid w:val="003247AB"/>
    <w:rsid w:val="0032609F"/>
    <w:rsid w:val="00331BA2"/>
    <w:rsid w:val="00332D45"/>
    <w:rsid w:val="003337BE"/>
    <w:rsid w:val="0033697A"/>
    <w:rsid w:val="003453A9"/>
    <w:rsid w:val="00345E7B"/>
    <w:rsid w:val="003539BD"/>
    <w:rsid w:val="00357F22"/>
    <w:rsid w:val="00381674"/>
    <w:rsid w:val="0038374E"/>
    <w:rsid w:val="00383E77"/>
    <w:rsid w:val="00387F03"/>
    <w:rsid w:val="003900E3"/>
    <w:rsid w:val="003A21D5"/>
    <w:rsid w:val="003A235C"/>
    <w:rsid w:val="003A37E6"/>
    <w:rsid w:val="003A6126"/>
    <w:rsid w:val="003B3437"/>
    <w:rsid w:val="003C0BFE"/>
    <w:rsid w:val="003C26CF"/>
    <w:rsid w:val="003C28BD"/>
    <w:rsid w:val="003C6D89"/>
    <w:rsid w:val="003D1424"/>
    <w:rsid w:val="003E1740"/>
    <w:rsid w:val="003E6982"/>
    <w:rsid w:val="003F3907"/>
    <w:rsid w:val="00420F4F"/>
    <w:rsid w:val="0042275C"/>
    <w:rsid w:val="004236D6"/>
    <w:rsid w:val="00437924"/>
    <w:rsid w:val="00442622"/>
    <w:rsid w:val="0045132A"/>
    <w:rsid w:val="00451EAD"/>
    <w:rsid w:val="00471BB6"/>
    <w:rsid w:val="00484160"/>
    <w:rsid w:val="00486375"/>
    <w:rsid w:val="0049205D"/>
    <w:rsid w:val="00492A34"/>
    <w:rsid w:val="004A316C"/>
    <w:rsid w:val="004B327B"/>
    <w:rsid w:val="004B3902"/>
    <w:rsid w:val="004B462D"/>
    <w:rsid w:val="004C4454"/>
    <w:rsid w:val="004C5CF1"/>
    <w:rsid w:val="004D3869"/>
    <w:rsid w:val="004D4850"/>
    <w:rsid w:val="004D55B7"/>
    <w:rsid w:val="004D6083"/>
    <w:rsid w:val="004E13BB"/>
    <w:rsid w:val="004F189C"/>
    <w:rsid w:val="00506D8E"/>
    <w:rsid w:val="00526874"/>
    <w:rsid w:val="00547885"/>
    <w:rsid w:val="00554956"/>
    <w:rsid w:val="005550F7"/>
    <w:rsid w:val="00573C6B"/>
    <w:rsid w:val="005750E4"/>
    <w:rsid w:val="00580E62"/>
    <w:rsid w:val="0058102D"/>
    <w:rsid w:val="005A1660"/>
    <w:rsid w:val="005A5F79"/>
    <w:rsid w:val="005C1952"/>
    <w:rsid w:val="005C19AB"/>
    <w:rsid w:val="005C23F3"/>
    <w:rsid w:val="005C2B9B"/>
    <w:rsid w:val="005D0739"/>
    <w:rsid w:val="005D2C8D"/>
    <w:rsid w:val="005D7461"/>
    <w:rsid w:val="005E03CA"/>
    <w:rsid w:val="005E1279"/>
    <w:rsid w:val="005E416E"/>
    <w:rsid w:val="005E527E"/>
    <w:rsid w:val="005F3294"/>
    <w:rsid w:val="006048D5"/>
    <w:rsid w:val="006106DD"/>
    <w:rsid w:val="00610DB9"/>
    <w:rsid w:val="00614464"/>
    <w:rsid w:val="00627271"/>
    <w:rsid w:val="00631001"/>
    <w:rsid w:val="00637F46"/>
    <w:rsid w:val="0065388D"/>
    <w:rsid w:val="0066085D"/>
    <w:rsid w:val="006759E1"/>
    <w:rsid w:val="00684E96"/>
    <w:rsid w:val="006A3DE1"/>
    <w:rsid w:val="006A4BA9"/>
    <w:rsid w:val="006B7711"/>
    <w:rsid w:val="006C08D6"/>
    <w:rsid w:val="006D2406"/>
    <w:rsid w:val="006F5B69"/>
    <w:rsid w:val="00704827"/>
    <w:rsid w:val="00713DEF"/>
    <w:rsid w:val="00720772"/>
    <w:rsid w:val="007244C5"/>
    <w:rsid w:val="00726C34"/>
    <w:rsid w:val="00743667"/>
    <w:rsid w:val="00745D3E"/>
    <w:rsid w:val="0075398A"/>
    <w:rsid w:val="007608D2"/>
    <w:rsid w:val="00775C68"/>
    <w:rsid w:val="007A116A"/>
    <w:rsid w:val="007A5849"/>
    <w:rsid w:val="007B095E"/>
    <w:rsid w:val="007C32B9"/>
    <w:rsid w:val="007D1F4C"/>
    <w:rsid w:val="007E179A"/>
    <w:rsid w:val="008024DC"/>
    <w:rsid w:val="008113A5"/>
    <w:rsid w:val="0081203C"/>
    <w:rsid w:val="00857159"/>
    <w:rsid w:val="008601D6"/>
    <w:rsid w:val="008632A5"/>
    <w:rsid w:val="00873E27"/>
    <w:rsid w:val="00874C0D"/>
    <w:rsid w:val="00875703"/>
    <w:rsid w:val="00893463"/>
    <w:rsid w:val="008B6E0F"/>
    <w:rsid w:val="008C21D9"/>
    <w:rsid w:val="008C527A"/>
    <w:rsid w:val="008C729B"/>
    <w:rsid w:val="008D5216"/>
    <w:rsid w:val="008E1227"/>
    <w:rsid w:val="008E5F66"/>
    <w:rsid w:val="008E6843"/>
    <w:rsid w:val="00901ABE"/>
    <w:rsid w:val="00903FF3"/>
    <w:rsid w:val="009166CB"/>
    <w:rsid w:val="00916F23"/>
    <w:rsid w:val="00917380"/>
    <w:rsid w:val="0092046C"/>
    <w:rsid w:val="0092419A"/>
    <w:rsid w:val="00937A36"/>
    <w:rsid w:val="0095678E"/>
    <w:rsid w:val="00963122"/>
    <w:rsid w:val="009655AB"/>
    <w:rsid w:val="00966E90"/>
    <w:rsid w:val="00967AB3"/>
    <w:rsid w:val="00991E95"/>
    <w:rsid w:val="009933EA"/>
    <w:rsid w:val="009941AF"/>
    <w:rsid w:val="009A6C24"/>
    <w:rsid w:val="009C1911"/>
    <w:rsid w:val="009D3597"/>
    <w:rsid w:val="009D75AB"/>
    <w:rsid w:val="009E02D6"/>
    <w:rsid w:val="009E3E10"/>
    <w:rsid w:val="009E52CD"/>
    <w:rsid w:val="009E7A2E"/>
    <w:rsid w:val="009F08B8"/>
    <w:rsid w:val="009F384B"/>
    <w:rsid w:val="009F4C64"/>
    <w:rsid w:val="00A0166A"/>
    <w:rsid w:val="00A02D14"/>
    <w:rsid w:val="00A11A33"/>
    <w:rsid w:val="00A143E6"/>
    <w:rsid w:val="00A158CF"/>
    <w:rsid w:val="00A16191"/>
    <w:rsid w:val="00A16F04"/>
    <w:rsid w:val="00A34806"/>
    <w:rsid w:val="00A476E2"/>
    <w:rsid w:val="00A50470"/>
    <w:rsid w:val="00A6580E"/>
    <w:rsid w:val="00A660FA"/>
    <w:rsid w:val="00A66FB5"/>
    <w:rsid w:val="00A770CD"/>
    <w:rsid w:val="00A9124E"/>
    <w:rsid w:val="00A92AA3"/>
    <w:rsid w:val="00AA10B1"/>
    <w:rsid w:val="00AA29A8"/>
    <w:rsid w:val="00AA3DA9"/>
    <w:rsid w:val="00AB69AA"/>
    <w:rsid w:val="00AC14C0"/>
    <w:rsid w:val="00AC4792"/>
    <w:rsid w:val="00AC53D2"/>
    <w:rsid w:val="00AC72A1"/>
    <w:rsid w:val="00AD77FA"/>
    <w:rsid w:val="00AE03AD"/>
    <w:rsid w:val="00AE09C2"/>
    <w:rsid w:val="00AE55C6"/>
    <w:rsid w:val="00AF4F7B"/>
    <w:rsid w:val="00B00014"/>
    <w:rsid w:val="00B01DC3"/>
    <w:rsid w:val="00B0518F"/>
    <w:rsid w:val="00B16A6F"/>
    <w:rsid w:val="00B2142C"/>
    <w:rsid w:val="00B4009A"/>
    <w:rsid w:val="00B536DD"/>
    <w:rsid w:val="00B57973"/>
    <w:rsid w:val="00B67E0E"/>
    <w:rsid w:val="00B77E08"/>
    <w:rsid w:val="00B82B50"/>
    <w:rsid w:val="00BA0636"/>
    <w:rsid w:val="00BA1846"/>
    <w:rsid w:val="00BA73D0"/>
    <w:rsid w:val="00BB28C0"/>
    <w:rsid w:val="00BC2537"/>
    <w:rsid w:val="00BC314C"/>
    <w:rsid w:val="00BD60F6"/>
    <w:rsid w:val="00BD7247"/>
    <w:rsid w:val="00BF102B"/>
    <w:rsid w:val="00BF3F30"/>
    <w:rsid w:val="00BF5EB9"/>
    <w:rsid w:val="00C0440D"/>
    <w:rsid w:val="00C070E4"/>
    <w:rsid w:val="00C126DB"/>
    <w:rsid w:val="00C12D0C"/>
    <w:rsid w:val="00C136AE"/>
    <w:rsid w:val="00C14DF4"/>
    <w:rsid w:val="00C33745"/>
    <w:rsid w:val="00C43F4A"/>
    <w:rsid w:val="00C51F1D"/>
    <w:rsid w:val="00C63C2A"/>
    <w:rsid w:val="00C66944"/>
    <w:rsid w:val="00C67640"/>
    <w:rsid w:val="00C716C4"/>
    <w:rsid w:val="00C872CB"/>
    <w:rsid w:val="00C90FA0"/>
    <w:rsid w:val="00C92BDB"/>
    <w:rsid w:val="00CA0ADE"/>
    <w:rsid w:val="00CA1AD9"/>
    <w:rsid w:val="00CA6317"/>
    <w:rsid w:val="00CA7399"/>
    <w:rsid w:val="00CA7DC9"/>
    <w:rsid w:val="00CB68BE"/>
    <w:rsid w:val="00CC3E84"/>
    <w:rsid w:val="00CC7BC6"/>
    <w:rsid w:val="00CD57DF"/>
    <w:rsid w:val="00CF0ECD"/>
    <w:rsid w:val="00CF2407"/>
    <w:rsid w:val="00D06DB2"/>
    <w:rsid w:val="00D20528"/>
    <w:rsid w:val="00D22B1B"/>
    <w:rsid w:val="00D26733"/>
    <w:rsid w:val="00D33ECB"/>
    <w:rsid w:val="00D65F66"/>
    <w:rsid w:val="00D752F4"/>
    <w:rsid w:val="00D77774"/>
    <w:rsid w:val="00D81A5D"/>
    <w:rsid w:val="00D81AD3"/>
    <w:rsid w:val="00D81B2E"/>
    <w:rsid w:val="00D83BDC"/>
    <w:rsid w:val="00D93DF9"/>
    <w:rsid w:val="00D966DD"/>
    <w:rsid w:val="00DA1489"/>
    <w:rsid w:val="00DA6FB1"/>
    <w:rsid w:val="00DB0F6D"/>
    <w:rsid w:val="00DB415C"/>
    <w:rsid w:val="00DE5355"/>
    <w:rsid w:val="00DE54A3"/>
    <w:rsid w:val="00E04601"/>
    <w:rsid w:val="00E207F2"/>
    <w:rsid w:val="00E21F84"/>
    <w:rsid w:val="00E320A6"/>
    <w:rsid w:val="00E34994"/>
    <w:rsid w:val="00E46824"/>
    <w:rsid w:val="00E50F00"/>
    <w:rsid w:val="00E661E6"/>
    <w:rsid w:val="00E71A12"/>
    <w:rsid w:val="00E772A1"/>
    <w:rsid w:val="00E83824"/>
    <w:rsid w:val="00E87BF9"/>
    <w:rsid w:val="00E96022"/>
    <w:rsid w:val="00E974C5"/>
    <w:rsid w:val="00EB25E8"/>
    <w:rsid w:val="00EB4E24"/>
    <w:rsid w:val="00EB5B4F"/>
    <w:rsid w:val="00EC0A29"/>
    <w:rsid w:val="00EC3AAF"/>
    <w:rsid w:val="00EC4C70"/>
    <w:rsid w:val="00EC6617"/>
    <w:rsid w:val="00EE5C6A"/>
    <w:rsid w:val="00EF12DD"/>
    <w:rsid w:val="00EF4920"/>
    <w:rsid w:val="00F027B7"/>
    <w:rsid w:val="00F1060A"/>
    <w:rsid w:val="00F14033"/>
    <w:rsid w:val="00F20895"/>
    <w:rsid w:val="00F208C7"/>
    <w:rsid w:val="00F20A51"/>
    <w:rsid w:val="00F210D8"/>
    <w:rsid w:val="00F330E6"/>
    <w:rsid w:val="00F3731B"/>
    <w:rsid w:val="00F46A45"/>
    <w:rsid w:val="00F46D98"/>
    <w:rsid w:val="00F55973"/>
    <w:rsid w:val="00F57729"/>
    <w:rsid w:val="00F73698"/>
    <w:rsid w:val="00F81139"/>
    <w:rsid w:val="00F8668C"/>
    <w:rsid w:val="00F911F2"/>
    <w:rsid w:val="00FB0365"/>
    <w:rsid w:val="00FC6952"/>
    <w:rsid w:val="00FF14FA"/>
    <w:rsid w:val="00FF24F3"/>
    <w:rsid w:val="00FF76F8"/>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IN"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EEE"/>
    <w:rPr>
      <w:rFonts w:ascii="Verdana" w:eastAsia="Times New Roman" w:hAnsi="Verdana"/>
      <w:lang w:val="en-US"/>
    </w:rPr>
  </w:style>
  <w:style w:type="paragraph" w:styleId="Heading3">
    <w:name w:val="heading 3"/>
    <w:basedOn w:val="Normal"/>
    <w:qFormat/>
    <w:rsid w:val="00991E9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67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neraltext">
    <w:name w:val="general_text"/>
    <w:basedOn w:val="DefaultParagraphFont"/>
    <w:rsid w:val="003A6126"/>
  </w:style>
  <w:style w:type="character" w:styleId="Strong">
    <w:name w:val="Strong"/>
    <w:uiPriority w:val="22"/>
    <w:qFormat/>
    <w:rsid w:val="00CF2407"/>
    <w:rPr>
      <w:b/>
      <w:bCs/>
    </w:rPr>
  </w:style>
  <w:style w:type="character" w:styleId="Hyperlink">
    <w:name w:val="Hyperlink"/>
    <w:rsid w:val="002334A8"/>
    <w:rPr>
      <w:color w:val="0000FF"/>
      <w:u w:val="single"/>
    </w:rPr>
  </w:style>
  <w:style w:type="paragraph" w:styleId="NormalWeb">
    <w:name w:val="Normal (Web)"/>
    <w:basedOn w:val="Normal"/>
    <w:uiPriority w:val="99"/>
    <w:rsid w:val="00F81139"/>
    <w:pPr>
      <w:spacing w:before="100" w:beforeAutospacing="1" w:after="100" w:afterAutospacing="1"/>
    </w:pPr>
    <w:rPr>
      <w:rFonts w:ascii="Times New Roman" w:hAnsi="Times New Roman"/>
      <w:sz w:val="24"/>
      <w:szCs w:val="24"/>
    </w:rPr>
  </w:style>
  <w:style w:type="paragraph" w:customStyle="1" w:styleId="style6">
    <w:name w:val="style6"/>
    <w:basedOn w:val="Normal"/>
    <w:rsid w:val="00D22B1B"/>
    <w:pPr>
      <w:spacing w:before="100" w:beforeAutospacing="1" w:after="100" w:afterAutospacing="1"/>
      <w:jc w:val="center"/>
    </w:pPr>
    <w:rPr>
      <w:rFonts w:ascii="Times New Roman" w:hAnsi="Times New Roman"/>
      <w:color w:val="000066"/>
      <w:sz w:val="36"/>
      <w:szCs w:val="36"/>
    </w:rPr>
  </w:style>
  <w:style w:type="paragraph" w:styleId="ListParagraph">
    <w:name w:val="List Paragraph"/>
    <w:basedOn w:val="Normal"/>
    <w:uiPriority w:val="34"/>
    <w:qFormat/>
    <w:rsid w:val="008C729B"/>
    <w:pPr>
      <w:spacing w:after="200" w:line="276" w:lineRule="auto"/>
      <w:ind w:left="720"/>
      <w:contextualSpacing/>
    </w:pPr>
    <w:rPr>
      <w:rFonts w:ascii="Calibri" w:eastAsia="Calibri" w:hAnsi="Calibri"/>
      <w:sz w:val="22"/>
      <w:szCs w:val="22"/>
    </w:rPr>
  </w:style>
  <w:style w:type="character" w:customStyle="1" w:styleId="text-color-purple">
    <w:name w:val="text-color-purple"/>
    <w:rsid w:val="003228D6"/>
  </w:style>
  <w:style w:type="character" w:styleId="Emphasis">
    <w:name w:val="Emphasis"/>
    <w:uiPriority w:val="20"/>
    <w:qFormat/>
    <w:rsid w:val="003228D6"/>
    <w:rPr>
      <w:i/>
      <w:iCs/>
    </w:rPr>
  </w:style>
  <w:style w:type="paragraph" w:customStyle="1" w:styleId="Default">
    <w:name w:val="Default"/>
    <w:rsid w:val="00BA73D0"/>
    <w:pPr>
      <w:autoSpaceDE w:val="0"/>
      <w:autoSpaceDN w:val="0"/>
      <w:adjustRightInd w:val="0"/>
    </w:pPr>
    <w:rPr>
      <w:color w:val="000000"/>
      <w:sz w:val="24"/>
      <w:szCs w:val="24"/>
      <w:lang w:eastAsia="en-IN"/>
    </w:rPr>
  </w:style>
  <w:style w:type="paragraph" w:styleId="NoSpacing">
    <w:name w:val="No Spacing"/>
    <w:uiPriority w:val="1"/>
    <w:qFormat/>
    <w:rsid w:val="00F55973"/>
    <w:rPr>
      <w:rFonts w:ascii="Verdana" w:eastAsia="Times New Roman" w:hAnsi="Verdana"/>
      <w:lang w:val="en-US"/>
    </w:rPr>
  </w:style>
  <w:style w:type="paragraph" w:styleId="BalloonText">
    <w:name w:val="Balloon Text"/>
    <w:basedOn w:val="Normal"/>
    <w:link w:val="BalloonTextChar"/>
    <w:rsid w:val="002A327E"/>
    <w:rPr>
      <w:rFonts w:ascii="Tahoma" w:hAnsi="Tahoma" w:cs="Tahoma"/>
      <w:sz w:val="16"/>
      <w:szCs w:val="16"/>
    </w:rPr>
  </w:style>
  <w:style w:type="character" w:customStyle="1" w:styleId="BalloonTextChar">
    <w:name w:val="Balloon Text Char"/>
    <w:basedOn w:val="DefaultParagraphFont"/>
    <w:link w:val="BalloonText"/>
    <w:rsid w:val="002A327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81945367">
      <w:bodyDiv w:val="1"/>
      <w:marLeft w:val="0"/>
      <w:marRight w:val="0"/>
      <w:marTop w:val="0"/>
      <w:marBottom w:val="0"/>
      <w:divBdr>
        <w:top w:val="none" w:sz="0" w:space="0" w:color="auto"/>
        <w:left w:val="none" w:sz="0" w:space="0" w:color="auto"/>
        <w:bottom w:val="none" w:sz="0" w:space="0" w:color="auto"/>
        <w:right w:val="none" w:sz="0" w:space="0" w:color="auto"/>
      </w:divBdr>
    </w:div>
    <w:div w:id="983003791">
      <w:bodyDiv w:val="1"/>
      <w:marLeft w:val="0"/>
      <w:marRight w:val="0"/>
      <w:marTop w:val="0"/>
      <w:marBottom w:val="0"/>
      <w:divBdr>
        <w:top w:val="none" w:sz="0" w:space="0" w:color="auto"/>
        <w:left w:val="none" w:sz="0" w:space="0" w:color="auto"/>
        <w:bottom w:val="none" w:sz="0" w:space="0" w:color="auto"/>
        <w:right w:val="none" w:sz="0" w:space="0" w:color="auto"/>
      </w:divBdr>
      <w:divsChild>
        <w:div w:id="1582718821">
          <w:marLeft w:val="0"/>
          <w:marRight w:val="0"/>
          <w:marTop w:val="0"/>
          <w:marBottom w:val="0"/>
          <w:divBdr>
            <w:top w:val="none" w:sz="0" w:space="0" w:color="auto"/>
            <w:left w:val="none" w:sz="0" w:space="0" w:color="auto"/>
            <w:bottom w:val="none" w:sz="0" w:space="0" w:color="auto"/>
            <w:right w:val="none" w:sz="0" w:space="0" w:color="auto"/>
          </w:divBdr>
          <w:divsChild>
            <w:div w:id="856122137">
              <w:marLeft w:val="0"/>
              <w:marRight w:val="0"/>
              <w:marTop w:val="0"/>
              <w:marBottom w:val="0"/>
              <w:divBdr>
                <w:top w:val="none" w:sz="0" w:space="0" w:color="auto"/>
                <w:left w:val="none" w:sz="0" w:space="0" w:color="auto"/>
                <w:bottom w:val="none" w:sz="0" w:space="0" w:color="auto"/>
                <w:right w:val="none" w:sz="0" w:space="0" w:color="auto"/>
              </w:divBdr>
              <w:divsChild>
                <w:div w:id="1863325515">
                  <w:marLeft w:val="0"/>
                  <w:marRight w:val="0"/>
                  <w:marTop w:val="0"/>
                  <w:marBottom w:val="0"/>
                  <w:divBdr>
                    <w:top w:val="none" w:sz="0" w:space="0" w:color="auto"/>
                    <w:left w:val="none" w:sz="0" w:space="0" w:color="auto"/>
                    <w:bottom w:val="none" w:sz="0" w:space="0" w:color="auto"/>
                    <w:right w:val="none" w:sz="0" w:space="0" w:color="auto"/>
                  </w:divBdr>
                  <w:divsChild>
                    <w:div w:id="18181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04928">
      <w:bodyDiv w:val="1"/>
      <w:marLeft w:val="0"/>
      <w:marRight w:val="0"/>
      <w:marTop w:val="0"/>
      <w:marBottom w:val="0"/>
      <w:divBdr>
        <w:top w:val="none" w:sz="0" w:space="0" w:color="auto"/>
        <w:left w:val="none" w:sz="0" w:space="0" w:color="auto"/>
        <w:bottom w:val="none" w:sz="0" w:space="0" w:color="auto"/>
        <w:right w:val="none" w:sz="0" w:space="0" w:color="auto"/>
      </w:divBdr>
      <w:divsChild>
        <w:div w:id="448401941">
          <w:marLeft w:val="0"/>
          <w:marRight w:val="0"/>
          <w:marTop w:val="0"/>
          <w:marBottom w:val="0"/>
          <w:divBdr>
            <w:top w:val="none" w:sz="0" w:space="0" w:color="auto"/>
            <w:left w:val="none" w:sz="0" w:space="0" w:color="auto"/>
            <w:bottom w:val="none" w:sz="0" w:space="0" w:color="auto"/>
            <w:right w:val="none" w:sz="0" w:space="0" w:color="auto"/>
          </w:divBdr>
          <w:divsChild>
            <w:div w:id="530729860">
              <w:marLeft w:val="0"/>
              <w:marRight w:val="0"/>
              <w:marTop w:val="100"/>
              <w:marBottom w:val="100"/>
              <w:divBdr>
                <w:top w:val="none" w:sz="0" w:space="0" w:color="auto"/>
                <w:left w:val="none" w:sz="0" w:space="0" w:color="auto"/>
                <w:bottom w:val="none" w:sz="0" w:space="0" w:color="auto"/>
                <w:right w:val="none" w:sz="0" w:space="0" w:color="auto"/>
              </w:divBdr>
              <w:divsChild>
                <w:div w:id="490831331">
                  <w:marLeft w:val="0"/>
                  <w:marRight w:val="0"/>
                  <w:marTop w:val="0"/>
                  <w:marBottom w:val="0"/>
                  <w:divBdr>
                    <w:top w:val="none" w:sz="0" w:space="0" w:color="auto"/>
                    <w:left w:val="none" w:sz="0" w:space="0" w:color="auto"/>
                    <w:bottom w:val="none" w:sz="0" w:space="0" w:color="auto"/>
                    <w:right w:val="none" w:sz="0" w:space="0" w:color="auto"/>
                  </w:divBdr>
                  <w:divsChild>
                    <w:div w:id="1547906849">
                      <w:marLeft w:val="0"/>
                      <w:marRight w:val="0"/>
                      <w:marTop w:val="0"/>
                      <w:marBottom w:val="0"/>
                      <w:divBdr>
                        <w:top w:val="none" w:sz="0" w:space="0" w:color="auto"/>
                        <w:left w:val="none" w:sz="0" w:space="0" w:color="auto"/>
                        <w:bottom w:val="none" w:sz="0" w:space="0" w:color="auto"/>
                        <w:right w:val="none" w:sz="0" w:space="0" w:color="auto"/>
                      </w:divBdr>
                      <w:divsChild>
                        <w:div w:id="1119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141114">
      <w:bodyDiv w:val="1"/>
      <w:marLeft w:val="0"/>
      <w:marRight w:val="0"/>
      <w:marTop w:val="0"/>
      <w:marBottom w:val="0"/>
      <w:divBdr>
        <w:top w:val="none" w:sz="0" w:space="0" w:color="auto"/>
        <w:left w:val="none" w:sz="0" w:space="0" w:color="auto"/>
        <w:bottom w:val="none" w:sz="0" w:space="0" w:color="auto"/>
        <w:right w:val="none" w:sz="0" w:space="0" w:color="auto"/>
      </w:divBdr>
    </w:div>
    <w:div w:id="1305355831">
      <w:bodyDiv w:val="1"/>
      <w:marLeft w:val="0"/>
      <w:marRight w:val="0"/>
      <w:marTop w:val="0"/>
      <w:marBottom w:val="0"/>
      <w:divBdr>
        <w:top w:val="none" w:sz="0" w:space="0" w:color="auto"/>
        <w:left w:val="none" w:sz="0" w:space="0" w:color="auto"/>
        <w:bottom w:val="none" w:sz="0" w:space="0" w:color="auto"/>
        <w:right w:val="none" w:sz="0" w:space="0" w:color="auto"/>
      </w:divBdr>
    </w:div>
    <w:div w:id="1468402096">
      <w:bodyDiv w:val="1"/>
      <w:marLeft w:val="0"/>
      <w:marRight w:val="0"/>
      <w:marTop w:val="0"/>
      <w:marBottom w:val="0"/>
      <w:divBdr>
        <w:top w:val="none" w:sz="0" w:space="0" w:color="auto"/>
        <w:left w:val="none" w:sz="0" w:space="0" w:color="auto"/>
        <w:bottom w:val="none" w:sz="0" w:space="0" w:color="auto"/>
        <w:right w:val="none" w:sz="0" w:space="0" w:color="auto"/>
      </w:divBdr>
      <w:divsChild>
        <w:div w:id="1361735056">
          <w:marLeft w:val="0"/>
          <w:marRight w:val="0"/>
          <w:marTop w:val="0"/>
          <w:marBottom w:val="0"/>
          <w:divBdr>
            <w:top w:val="none" w:sz="0" w:space="0" w:color="auto"/>
            <w:left w:val="none" w:sz="0" w:space="0" w:color="auto"/>
            <w:bottom w:val="none" w:sz="0" w:space="0" w:color="auto"/>
            <w:right w:val="none" w:sz="0" w:space="0" w:color="auto"/>
          </w:divBdr>
          <w:divsChild>
            <w:div w:id="339088074">
              <w:marLeft w:val="0"/>
              <w:marRight w:val="0"/>
              <w:marTop w:val="0"/>
              <w:marBottom w:val="0"/>
              <w:divBdr>
                <w:top w:val="none" w:sz="0" w:space="0" w:color="auto"/>
                <w:left w:val="none" w:sz="0" w:space="0" w:color="auto"/>
                <w:bottom w:val="none" w:sz="0" w:space="0" w:color="auto"/>
                <w:right w:val="none" w:sz="0" w:space="0" w:color="auto"/>
              </w:divBdr>
              <w:divsChild>
                <w:div w:id="2107919889">
                  <w:marLeft w:val="0"/>
                  <w:marRight w:val="0"/>
                  <w:marTop w:val="0"/>
                  <w:marBottom w:val="0"/>
                  <w:divBdr>
                    <w:top w:val="none" w:sz="0" w:space="0" w:color="auto"/>
                    <w:left w:val="none" w:sz="0" w:space="0" w:color="auto"/>
                    <w:bottom w:val="none" w:sz="0" w:space="0" w:color="auto"/>
                    <w:right w:val="none" w:sz="0" w:space="0" w:color="auto"/>
                  </w:divBdr>
                  <w:divsChild>
                    <w:div w:id="232592315">
                      <w:marLeft w:val="0"/>
                      <w:marRight w:val="0"/>
                      <w:marTop w:val="0"/>
                      <w:marBottom w:val="0"/>
                      <w:divBdr>
                        <w:top w:val="none" w:sz="0" w:space="0" w:color="auto"/>
                        <w:left w:val="none" w:sz="0" w:space="0" w:color="auto"/>
                        <w:bottom w:val="none" w:sz="0" w:space="0" w:color="auto"/>
                        <w:right w:val="none" w:sz="0" w:space="0" w:color="auto"/>
                      </w:divBdr>
                      <w:divsChild>
                        <w:div w:id="340087534">
                          <w:marLeft w:val="0"/>
                          <w:marRight w:val="0"/>
                          <w:marTop w:val="0"/>
                          <w:marBottom w:val="0"/>
                          <w:divBdr>
                            <w:top w:val="none" w:sz="0" w:space="0" w:color="auto"/>
                            <w:left w:val="none" w:sz="0" w:space="0" w:color="auto"/>
                            <w:bottom w:val="none" w:sz="0" w:space="0" w:color="auto"/>
                            <w:right w:val="none" w:sz="0" w:space="0" w:color="auto"/>
                          </w:divBdr>
                          <w:divsChild>
                            <w:div w:id="466508270">
                              <w:marLeft w:val="0"/>
                              <w:marRight w:val="0"/>
                              <w:marTop w:val="0"/>
                              <w:marBottom w:val="0"/>
                              <w:divBdr>
                                <w:top w:val="none" w:sz="0" w:space="0" w:color="auto"/>
                                <w:left w:val="none" w:sz="0" w:space="0" w:color="auto"/>
                                <w:bottom w:val="none" w:sz="0" w:space="0" w:color="auto"/>
                                <w:right w:val="none" w:sz="0" w:space="0" w:color="auto"/>
                              </w:divBdr>
                              <w:divsChild>
                                <w:div w:id="8947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189874">
      <w:bodyDiv w:val="1"/>
      <w:marLeft w:val="0"/>
      <w:marRight w:val="0"/>
      <w:marTop w:val="0"/>
      <w:marBottom w:val="0"/>
      <w:divBdr>
        <w:top w:val="none" w:sz="0" w:space="0" w:color="auto"/>
        <w:left w:val="none" w:sz="0" w:space="0" w:color="auto"/>
        <w:bottom w:val="none" w:sz="0" w:space="0" w:color="auto"/>
        <w:right w:val="none" w:sz="0" w:space="0" w:color="auto"/>
      </w:divBdr>
      <w:divsChild>
        <w:div w:id="160777083">
          <w:marLeft w:val="0"/>
          <w:marRight w:val="0"/>
          <w:marTop w:val="0"/>
          <w:marBottom w:val="0"/>
          <w:divBdr>
            <w:top w:val="none" w:sz="0" w:space="0" w:color="auto"/>
            <w:left w:val="none" w:sz="0" w:space="0" w:color="auto"/>
            <w:bottom w:val="none" w:sz="0" w:space="0" w:color="auto"/>
            <w:right w:val="none" w:sz="0" w:space="0" w:color="auto"/>
          </w:divBdr>
          <w:divsChild>
            <w:div w:id="268244577">
              <w:marLeft w:val="0"/>
              <w:marRight w:val="0"/>
              <w:marTop w:val="0"/>
              <w:marBottom w:val="0"/>
              <w:divBdr>
                <w:top w:val="none" w:sz="0" w:space="0" w:color="auto"/>
                <w:left w:val="none" w:sz="0" w:space="0" w:color="auto"/>
                <w:bottom w:val="none" w:sz="0" w:space="0" w:color="auto"/>
                <w:right w:val="none" w:sz="0" w:space="0" w:color="auto"/>
              </w:divBdr>
              <w:divsChild>
                <w:div w:id="1420523185">
                  <w:marLeft w:val="0"/>
                  <w:marRight w:val="0"/>
                  <w:marTop w:val="0"/>
                  <w:marBottom w:val="0"/>
                  <w:divBdr>
                    <w:top w:val="none" w:sz="0" w:space="0" w:color="auto"/>
                    <w:left w:val="none" w:sz="0" w:space="0" w:color="auto"/>
                    <w:bottom w:val="none" w:sz="0" w:space="0" w:color="auto"/>
                    <w:right w:val="none" w:sz="0" w:space="0" w:color="auto"/>
                  </w:divBdr>
                  <w:divsChild>
                    <w:div w:id="1092899254">
                      <w:marLeft w:val="0"/>
                      <w:marRight w:val="0"/>
                      <w:marTop w:val="0"/>
                      <w:marBottom w:val="0"/>
                      <w:divBdr>
                        <w:top w:val="none" w:sz="0" w:space="0" w:color="auto"/>
                        <w:left w:val="none" w:sz="0" w:space="0" w:color="auto"/>
                        <w:bottom w:val="none" w:sz="0" w:space="0" w:color="auto"/>
                        <w:right w:val="none" w:sz="0" w:space="0" w:color="auto"/>
                      </w:divBdr>
                      <w:divsChild>
                        <w:div w:id="1667244096">
                          <w:marLeft w:val="0"/>
                          <w:marRight w:val="0"/>
                          <w:marTop w:val="0"/>
                          <w:marBottom w:val="0"/>
                          <w:divBdr>
                            <w:top w:val="none" w:sz="0" w:space="0" w:color="auto"/>
                            <w:left w:val="none" w:sz="0" w:space="0" w:color="auto"/>
                            <w:bottom w:val="none" w:sz="0" w:space="0" w:color="auto"/>
                            <w:right w:val="none" w:sz="0" w:space="0" w:color="auto"/>
                          </w:divBdr>
                          <w:divsChild>
                            <w:div w:id="1563784326">
                              <w:marLeft w:val="0"/>
                              <w:marRight w:val="0"/>
                              <w:marTop w:val="0"/>
                              <w:marBottom w:val="0"/>
                              <w:divBdr>
                                <w:top w:val="single" w:sz="2" w:space="0" w:color="auto"/>
                                <w:left w:val="single" w:sz="2" w:space="0" w:color="auto"/>
                                <w:bottom w:val="single" w:sz="2" w:space="0" w:color="auto"/>
                                <w:right w:val="single" w:sz="2" w:space="0" w:color="auto"/>
                              </w:divBdr>
                              <w:divsChild>
                                <w:div w:id="1163664455">
                                  <w:marLeft w:val="15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2066905629">
      <w:bodyDiv w:val="1"/>
      <w:marLeft w:val="0"/>
      <w:marRight w:val="0"/>
      <w:marTop w:val="0"/>
      <w:marBottom w:val="0"/>
      <w:divBdr>
        <w:top w:val="none" w:sz="0" w:space="0" w:color="auto"/>
        <w:left w:val="none" w:sz="0" w:space="0" w:color="auto"/>
        <w:bottom w:val="none" w:sz="0" w:space="0" w:color="auto"/>
        <w:right w:val="none" w:sz="0" w:space="0" w:color="auto"/>
      </w:divBdr>
      <w:divsChild>
        <w:div w:id="751897497">
          <w:marLeft w:val="0"/>
          <w:marRight w:val="0"/>
          <w:marTop w:val="0"/>
          <w:marBottom w:val="0"/>
          <w:divBdr>
            <w:top w:val="none" w:sz="0" w:space="0" w:color="auto"/>
            <w:left w:val="single" w:sz="6" w:space="0" w:color="CCCCCC"/>
            <w:bottom w:val="single" w:sz="6" w:space="0" w:color="CCCCCC"/>
            <w:right w:val="single" w:sz="6" w:space="0" w:color="CCCCCC"/>
          </w:divBdr>
          <w:divsChild>
            <w:div w:id="1864900494">
              <w:marLeft w:val="163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CURRICULUM -VITAE</vt:lpstr>
    </vt:vector>
  </TitlesOfParts>
  <Company>home</Company>
  <LinksUpToDate>false</LinksUpToDate>
  <CharactersWithSpaces>6784</CharactersWithSpaces>
  <SharedDoc>false</SharedDoc>
  <HLinks>
    <vt:vector size="6" baseType="variant">
      <vt:variant>
        <vt:i4>2424954</vt:i4>
      </vt:variant>
      <vt:variant>
        <vt:i4>0</vt:i4>
      </vt:variant>
      <vt:variant>
        <vt:i4>0</vt:i4>
      </vt:variant>
      <vt:variant>
        <vt:i4>5</vt:i4>
      </vt:variant>
      <vt:variant>
        <vt:lpwstr>http://www.ijaresm.com/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AMS</dc:creator>
  <cp:keywords/>
  <cp:lastModifiedBy>SRET</cp:lastModifiedBy>
  <cp:revision>38</cp:revision>
  <cp:lastPrinted>2020-11-24T05:43:00Z</cp:lastPrinted>
  <dcterms:created xsi:type="dcterms:W3CDTF">2022-03-21T00:04:00Z</dcterms:created>
  <dcterms:modified xsi:type="dcterms:W3CDTF">2009-10-22T18:33:00Z</dcterms:modified>
</cp:coreProperties>
</file>